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6EAE" w:rsidRPr="003B45C7" w:rsidRDefault="00440E39" w:rsidP="003B45C7">
      <w:pPr>
        <w:spacing w:after="0"/>
        <w:rPr>
          <w:rFonts w:ascii="Times New Roman" w:hAnsi="Times New Roman" w:cs="Times New Roman"/>
          <w:sz w:val="28"/>
          <w:szCs w:val="28"/>
          <w:lang w:val="nl-NL"/>
        </w:rPr>
      </w:pPr>
      <w:r w:rsidRPr="003B45C7">
        <w:rPr>
          <w:rFonts w:ascii="Times New Roman" w:hAnsi="Times New Roman" w:cs="Times New Roman"/>
          <w:sz w:val="28"/>
          <w:szCs w:val="28"/>
          <w:lang w:val="nl-NL"/>
        </w:rPr>
        <w:t>PHÒNG GD&amp;ĐT ĐÔNG TRIỀU</w:t>
      </w:r>
    </w:p>
    <w:p w:rsidR="00B76EAE" w:rsidRDefault="00440E39" w:rsidP="003B45C7">
      <w:pPr>
        <w:pStyle w:val="NormalWeb"/>
        <w:spacing w:before="0" w:beforeAutospacing="0" w:after="0" w:afterAutospacing="0"/>
        <w:rPr>
          <w:b/>
          <w:sz w:val="28"/>
          <w:szCs w:val="28"/>
          <w:lang w:val="nl-NL"/>
        </w:rPr>
      </w:pPr>
      <w:r>
        <w:rPr>
          <w:b/>
          <w:sz w:val="28"/>
          <w:szCs w:val="28"/>
          <w:lang w:val="nl-NL"/>
        </w:rPr>
        <w:t>TRƯỜNG THCS ĐỨC CHÍNH</w:t>
      </w:r>
    </w:p>
    <w:p w:rsidR="00B76EAE" w:rsidRDefault="00440E39">
      <w:pPr>
        <w:pStyle w:val="NormalWeb"/>
        <w:spacing w:before="0" w:beforeAutospacing="0" w:after="0" w:afterAutospacing="0"/>
        <w:rPr>
          <w:b/>
          <w:sz w:val="28"/>
          <w:szCs w:val="28"/>
          <w:lang w:val="nl-NL"/>
        </w:rPr>
      </w:pPr>
      <w:r>
        <w:rPr>
          <w:b/>
          <w:noProof/>
          <w:sz w:val="28"/>
          <w:szCs w:val="28"/>
          <w:lang w:val="en-US" w:eastAsia="en-US"/>
        </w:rPr>
        <mc:AlternateContent>
          <mc:Choice Requires="wps">
            <w:drawing>
              <wp:anchor distT="0" distB="0" distL="114300" distR="114300" simplePos="0" relativeHeight="251659264" behindDoc="0" locked="0" layoutInCell="1" allowOverlap="1">
                <wp:simplePos x="0" y="0"/>
                <wp:positionH relativeFrom="column">
                  <wp:posOffset>194310</wp:posOffset>
                </wp:positionH>
                <wp:positionV relativeFrom="paragraph">
                  <wp:posOffset>29210</wp:posOffset>
                </wp:positionV>
                <wp:extent cx="1428750" cy="0"/>
                <wp:effectExtent l="0" t="0" r="0" b="0"/>
                <wp:wrapNone/>
                <wp:docPr id="2" name=" 2"/>
                <wp:cNvGraphicFramePr/>
                <a:graphic xmlns:a="http://schemas.openxmlformats.org/drawingml/2006/main">
                  <a:graphicData uri="http://schemas.microsoft.com/office/word/2010/wordprocessingShape">
                    <wps:wsp>
                      <wps:cNvCnPr/>
                      <wps:spPr bwMode="auto">
                        <a:xfrm>
                          <a:off x="0" y="0"/>
                          <a:ext cx="1428750" cy="0"/>
                        </a:xfrm>
                        <a:prstGeom prst="straightConnector1">
                          <a:avLst/>
                        </a:prstGeom>
                        <a:noFill/>
                        <a:ln w="9525">
                          <a:solidFill>
                            <a:srgbClr val="000000"/>
                          </a:solidFill>
                          <a:round/>
                        </a:ln>
                      </wps:spPr>
                      <wps:bodyPr/>
                    </wps:wsp>
                  </a:graphicData>
                </a:graphic>
              </wp:anchor>
            </w:drawing>
          </mc:Choice>
          <mc:Fallback>
            <w:pict>
              <v:shapetype w14:anchorId="3B491C97" id="_x0000_t32" coordsize="21600,21600" o:spt="32" o:oned="t" path="m,l21600,21600e" filled="f">
                <v:path arrowok="t" fillok="f" o:connecttype="none"/>
                <o:lock v:ext="edit" shapetype="t"/>
              </v:shapetype>
              <v:shape id=" 2" o:spid="_x0000_s1026" type="#_x0000_t32" style="position:absolute;margin-left:15.3pt;margin-top:2.3pt;width:112.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"/>
            </w:pict>
          </mc:Fallback>
        </mc:AlternateContent>
      </w:r>
    </w:p>
    <w:p w:rsidR="00B76EAE" w:rsidRDefault="00B76EAE">
      <w:pPr>
        <w:pStyle w:val="NormalWeb"/>
        <w:spacing w:before="0" w:beforeAutospacing="0" w:after="0" w:afterAutospacing="0"/>
        <w:jc w:val="center"/>
        <w:rPr>
          <w:b/>
          <w:bCs/>
          <w:color w:val="000000"/>
          <w:kern w:val="24"/>
          <w:sz w:val="28"/>
          <w:szCs w:val="28"/>
          <w:lang w:val="en-US"/>
        </w:rPr>
      </w:pPr>
    </w:p>
    <w:p w:rsidR="00B76EAE" w:rsidRDefault="00440E39">
      <w:pPr>
        <w:pStyle w:val="NormalWeb"/>
        <w:spacing w:before="0" w:beforeAutospacing="0" w:after="0" w:afterAutospacing="0"/>
        <w:jc w:val="center"/>
        <w:rPr>
          <w:b/>
          <w:bCs/>
          <w:color w:val="000000"/>
          <w:kern w:val="24"/>
          <w:sz w:val="28"/>
          <w:szCs w:val="28"/>
          <w:lang w:val="en-MY"/>
        </w:rPr>
      </w:pPr>
      <w:r>
        <w:rPr>
          <w:b/>
          <w:bCs/>
          <w:color w:val="000000"/>
          <w:kern w:val="24"/>
          <w:sz w:val="28"/>
          <w:szCs w:val="28"/>
        </w:rPr>
        <w:t xml:space="preserve">KẾ HOẠCH </w:t>
      </w:r>
      <w:r>
        <w:rPr>
          <w:b/>
          <w:bCs/>
          <w:color w:val="000000"/>
          <w:kern w:val="24"/>
          <w:sz w:val="28"/>
          <w:szCs w:val="28"/>
          <w:lang w:val="en-US"/>
        </w:rPr>
        <w:t>HOẠT ĐỘNG TRẢI NGHIỆM STEM</w:t>
      </w:r>
      <w:r>
        <w:rPr>
          <w:b/>
          <w:bCs/>
          <w:color w:val="000000"/>
          <w:kern w:val="24"/>
          <w:sz w:val="28"/>
          <w:szCs w:val="28"/>
          <w:lang w:val="nl-NL"/>
        </w:rPr>
        <w:t xml:space="preserve"> NĂM HỌC 202</w:t>
      </w:r>
      <w:r>
        <w:rPr>
          <w:b/>
          <w:bCs/>
          <w:color w:val="000000"/>
          <w:kern w:val="24"/>
          <w:sz w:val="28"/>
          <w:szCs w:val="28"/>
          <w:lang w:val="en-MY"/>
        </w:rPr>
        <w:t>2</w:t>
      </w:r>
      <w:r>
        <w:rPr>
          <w:b/>
          <w:bCs/>
          <w:color w:val="000000"/>
          <w:kern w:val="24"/>
          <w:sz w:val="28"/>
          <w:szCs w:val="28"/>
          <w:lang w:val="nl-NL"/>
        </w:rPr>
        <w:t xml:space="preserve"> – 202</w:t>
      </w:r>
      <w:r>
        <w:rPr>
          <w:b/>
          <w:bCs/>
          <w:color w:val="000000"/>
          <w:kern w:val="24"/>
          <w:sz w:val="28"/>
          <w:szCs w:val="28"/>
          <w:lang w:val="en-MY"/>
        </w:rPr>
        <w:t>3</w:t>
      </w:r>
    </w:p>
    <w:p w:rsidR="00B76EAE" w:rsidRDefault="00440E39">
      <w:pPr>
        <w:pStyle w:val="NormalWeb"/>
        <w:spacing w:before="0" w:beforeAutospacing="0" w:after="0" w:afterAutospacing="0"/>
        <w:jc w:val="center"/>
        <w:rPr>
          <w:b/>
          <w:bCs/>
          <w:color w:val="000000"/>
          <w:kern w:val="24"/>
          <w:sz w:val="28"/>
          <w:szCs w:val="28"/>
          <w:lang w:val="nl-NL"/>
        </w:rPr>
      </w:pPr>
      <w:r>
        <w:rPr>
          <w:b/>
          <w:bCs/>
          <w:noProof/>
          <w:color w:val="000000"/>
          <w:kern w:val="24"/>
          <w:sz w:val="28"/>
          <w:szCs w:val="28"/>
          <w:lang w:val="en-US" w:eastAsia="en-US"/>
        </w:rPr>
        <mc:AlternateContent>
          <mc:Choice Requires="wps">
            <w:drawing>
              <wp:anchor distT="0" distB="0" distL="114300" distR="114300" simplePos="0" relativeHeight="251660288" behindDoc="0" locked="0" layoutInCell="1" allowOverlap="1">
                <wp:simplePos x="0" y="0"/>
                <wp:positionH relativeFrom="column">
                  <wp:posOffset>3604260</wp:posOffset>
                </wp:positionH>
                <wp:positionV relativeFrom="paragraph">
                  <wp:posOffset>27940</wp:posOffset>
                </wp:positionV>
                <wp:extent cx="1685925" cy="0"/>
                <wp:effectExtent l="0" t="0" r="0" b="0"/>
                <wp:wrapNone/>
                <wp:docPr id="1" name=" 3"/>
                <wp:cNvGraphicFramePr/>
                <a:graphic xmlns:a="http://schemas.openxmlformats.org/drawingml/2006/main">
                  <a:graphicData uri="http://schemas.microsoft.com/office/word/2010/wordprocessingShape">
                    <wps:wsp>
                      <wps:cNvCnPr/>
                      <wps:spPr bwMode="auto">
                        <a:xfrm>
                          <a:off x="0" y="0"/>
                          <a:ext cx="1685925" cy="0"/>
                        </a:xfrm>
                        <a:prstGeom prst="straightConnector1">
                          <a:avLst/>
                        </a:prstGeom>
                        <a:noFill/>
                        <a:ln w="9525">
                          <a:solidFill>
                            <a:srgbClr val="000000"/>
                          </a:solidFill>
                          <a:round/>
                        </a:ln>
                      </wps:spPr>
                      <wps:bodyPr/>
                    </wps:wsp>
                  </a:graphicData>
                </a:graphic>
              </wp:anchor>
            </w:drawing>
          </mc:Choice>
          <mc:Fallback>
            <w:pict>
              <v:shape w14:anchorId="13E243C3" id=" 3" o:spid="_x0000_s1026" type="#_x0000_t32" style="position:absolute;margin-left:283.8pt;margin-top:2.2pt;width:132.7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"/>
            </w:pict>
          </mc:Fallback>
        </mc:AlternateContent>
      </w:r>
    </w:p>
    <w:p w:rsidR="00B76EAE" w:rsidRDefault="00440E39">
      <w:pPr>
        <w:pStyle w:val="NormalWeb"/>
        <w:spacing w:before="0" w:beforeAutospacing="0" w:after="0" w:afterAutospacing="0"/>
        <w:ind w:left="993"/>
        <w:jc w:val="center"/>
        <w:rPr>
          <w:b/>
          <w:bCs/>
          <w:color w:val="000000"/>
          <w:kern w:val="24"/>
          <w:sz w:val="28"/>
          <w:szCs w:val="28"/>
          <w:lang w:val="nl-NL"/>
        </w:rPr>
      </w:pPr>
      <w:r>
        <w:rPr>
          <w:b/>
          <w:bCs/>
          <w:color w:val="000000"/>
          <w:kern w:val="24"/>
          <w:sz w:val="28"/>
          <w:szCs w:val="28"/>
          <w:lang w:val="nl-NL"/>
        </w:rPr>
        <w:t>(Thực hiện 2 tiêt/tháng trong năm học)</w:t>
      </w:r>
    </w:p>
    <w:p w:rsidR="00B76EAE" w:rsidRDefault="00B76EAE">
      <w:pPr>
        <w:pStyle w:val="NormalWeb"/>
        <w:spacing w:before="0" w:beforeAutospacing="0" w:after="0" w:afterAutospacing="0"/>
        <w:ind w:left="1440"/>
        <w:rPr>
          <w:b/>
          <w:bCs/>
          <w:color w:val="000000"/>
          <w:kern w:val="24"/>
          <w:sz w:val="28"/>
          <w:szCs w:val="28"/>
          <w:lang w:val="nl-NL"/>
        </w:rPr>
      </w:pPr>
    </w:p>
    <w:p w:rsidR="00B76EAE" w:rsidRDefault="00440E39">
      <w:pPr>
        <w:pStyle w:val="NormalWeb"/>
        <w:spacing w:before="0" w:beforeAutospacing="0" w:after="0" w:afterAutospacing="0"/>
        <w:rPr>
          <w:b/>
          <w:bCs/>
          <w:color w:val="000000"/>
          <w:kern w:val="24"/>
          <w:sz w:val="28"/>
          <w:szCs w:val="28"/>
          <w:lang w:val="nl-NL"/>
        </w:rPr>
      </w:pPr>
      <w:r>
        <w:rPr>
          <w:b/>
          <w:bCs/>
          <w:color w:val="000000"/>
          <w:kern w:val="24"/>
          <w:sz w:val="28"/>
          <w:szCs w:val="28"/>
          <w:lang w:val="nl-NL"/>
        </w:rPr>
        <w:t>TỔ KHOA HỌC TỰ NHIÊN</w:t>
      </w:r>
    </w:p>
    <w:p w:rsidR="00B76EAE" w:rsidRDefault="00B76EAE">
      <w:pPr>
        <w:pStyle w:val="NormalWeb"/>
        <w:spacing w:before="0" w:beforeAutospacing="0" w:after="0" w:afterAutospacing="0"/>
        <w:rPr>
          <w:b/>
          <w:bCs/>
          <w:color w:val="000000"/>
          <w:kern w:val="24"/>
          <w:sz w:val="28"/>
          <w:szCs w:val="28"/>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941"/>
        <w:gridCol w:w="1618"/>
        <w:gridCol w:w="3402"/>
        <w:gridCol w:w="2649"/>
        <w:gridCol w:w="1463"/>
        <w:gridCol w:w="2849"/>
        <w:gridCol w:w="1275"/>
      </w:tblGrid>
      <w:tr w:rsidR="00B76EAE">
        <w:trPr>
          <w:trHeight w:val="1130"/>
          <w:jc w:val="center"/>
        </w:trPr>
        <w:tc>
          <w:tcPr>
            <w:tcW w:w="963" w:type="dxa"/>
            <w:shd w:val="clear" w:color="auto" w:fill="auto"/>
            <w:vAlign w:val="center"/>
          </w:tcPr>
          <w:p w:rsidR="00B76EAE" w:rsidRDefault="00440E39">
            <w:pPr>
              <w:pStyle w:val="NormalWeb"/>
              <w:spacing w:before="0" w:beforeAutospacing="0" w:after="0" w:afterAutospacing="0"/>
              <w:jc w:val="center"/>
              <w:rPr>
                <w:b/>
                <w:iCs/>
                <w:color w:val="000000"/>
                <w:sz w:val="28"/>
                <w:szCs w:val="28"/>
                <w:lang w:val="en-US"/>
              </w:rPr>
            </w:pPr>
            <w:r>
              <w:rPr>
                <w:b/>
                <w:iCs/>
                <w:color w:val="000000"/>
                <w:sz w:val="28"/>
                <w:szCs w:val="28"/>
                <w:lang w:val="en-US"/>
              </w:rPr>
              <w:t>Môn học</w:t>
            </w:r>
          </w:p>
          <w:p w:rsidR="00B76EAE" w:rsidRDefault="00B76EAE">
            <w:pPr>
              <w:spacing w:after="0" w:line="240" w:lineRule="auto"/>
              <w:jc w:val="center"/>
              <w:rPr>
                <w:rFonts w:ascii="Times New Roman" w:hAnsi="Times New Roman" w:cs="Times New Roman"/>
                <w:sz w:val="28"/>
                <w:szCs w:val="28"/>
              </w:rPr>
            </w:pPr>
          </w:p>
          <w:p w:rsidR="00B76EAE" w:rsidRDefault="00B76EAE">
            <w:pPr>
              <w:spacing w:after="0" w:line="240" w:lineRule="auto"/>
              <w:jc w:val="center"/>
              <w:rPr>
                <w:rFonts w:ascii="Times New Roman" w:hAnsi="Times New Roman" w:cs="Times New Roman"/>
                <w:sz w:val="28"/>
                <w:szCs w:val="28"/>
              </w:rPr>
            </w:pPr>
          </w:p>
        </w:tc>
        <w:tc>
          <w:tcPr>
            <w:tcW w:w="941" w:type="dxa"/>
            <w:shd w:val="clear" w:color="auto" w:fill="auto"/>
            <w:vAlign w:val="center"/>
          </w:tcPr>
          <w:p w:rsidR="00B76EAE" w:rsidRDefault="00440E39">
            <w:pPr>
              <w:pStyle w:val="NormalWeb"/>
              <w:spacing w:before="0" w:beforeAutospacing="0" w:after="0" w:afterAutospacing="0"/>
              <w:jc w:val="center"/>
              <w:rPr>
                <w:b/>
                <w:iCs/>
                <w:color w:val="000000"/>
                <w:sz w:val="28"/>
                <w:szCs w:val="28"/>
              </w:rPr>
            </w:pPr>
            <w:r>
              <w:rPr>
                <w:b/>
                <w:iCs/>
                <w:color w:val="000000"/>
                <w:sz w:val="28"/>
                <w:szCs w:val="28"/>
              </w:rPr>
              <w:t>Số tiết</w:t>
            </w:r>
          </w:p>
        </w:tc>
        <w:tc>
          <w:tcPr>
            <w:tcW w:w="1618" w:type="dxa"/>
            <w:shd w:val="clear" w:color="auto" w:fill="auto"/>
            <w:vAlign w:val="center"/>
          </w:tcPr>
          <w:p w:rsidR="00B76EAE" w:rsidRDefault="00440E39">
            <w:pPr>
              <w:pStyle w:val="NormalWeb"/>
              <w:spacing w:before="0" w:beforeAutospacing="0" w:after="0" w:afterAutospacing="0"/>
              <w:jc w:val="center"/>
              <w:rPr>
                <w:b/>
                <w:iCs/>
                <w:color w:val="000000"/>
                <w:sz w:val="28"/>
                <w:szCs w:val="28"/>
              </w:rPr>
            </w:pPr>
            <w:r>
              <w:rPr>
                <w:b/>
                <w:iCs/>
                <w:color w:val="000000"/>
                <w:sz w:val="28"/>
                <w:szCs w:val="28"/>
              </w:rPr>
              <w:t>Nội dung/Chủ đề/ Chủ điểm</w:t>
            </w:r>
          </w:p>
        </w:tc>
        <w:tc>
          <w:tcPr>
            <w:tcW w:w="3402" w:type="dxa"/>
            <w:shd w:val="clear" w:color="auto" w:fill="auto"/>
            <w:vAlign w:val="center"/>
          </w:tcPr>
          <w:p w:rsidR="00B76EAE" w:rsidRDefault="00440E39">
            <w:pPr>
              <w:pStyle w:val="NormalWeb"/>
              <w:spacing w:before="0" w:beforeAutospacing="0" w:after="0" w:afterAutospacing="0"/>
              <w:jc w:val="center"/>
              <w:rPr>
                <w:b/>
                <w:iCs/>
                <w:color w:val="000000"/>
                <w:sz w:val="28"/>
                <w:szCs w:val="28"/>
              </w:rPr>
            </w:pPr>
            <w:r>
              <w:rPr>
                <w:b/>
                <w:iCs/>
                <w:color w:val="000000"/>
                <w:sz w:val="28"/>
                <w:szCs w:val="28"/>
              </w:rPr>
              <w:t>Yêu cầu cần đạt</w:t>
            </w:r>
          </w:p>
        </w:tc>
        <w:tc>
          <w:tcPr>
            <w:tcW w:w="2649" w:type="dxa"/>
            <w:shd w:val="clear" w:color="auto" w:fill="auto"/>
            <w:vAlign w:val="center"/>
          </w:tcPr>
          <w:p w:rsidR="00B76EAE" w:rsidRDefault="00440E39">
            <w:pPr>
              <w:pStyle w:val="NormalWeb"/>
              <w:spacing w:before="0" w:beforeAutospacing="0" w:after="0" w:afterAutospacing="0"/>
              <w:jc w:val="center"/>
              <w:rPr>
                <w:b/>
                <w:iCs/>
                <w:color w:val="000000"/>
                <w:sz w:val="28"/>
                <w:szCs w:val="28"/>
              </w:rPr>
            </w:pPr>
            <w:r>
              <w:rPr>
                <w:b/>
                <w:iCs/>
                <w:color w:val="000000"/>
                <w:sz w:val="28"/>
                <w:szCs w:val="28"/>
              </w:rPr>
              <w:t>Sử dụng TBDH; Ứng dụng CNTT</w:t>
            </w:r>
          </w:p>
        </w:tc>
        <w:tc>
          <w:tcPr>
            <w:tcW w:w="1463" w:type="dxa"/>
            <w:shd w:val="clear" w:color="auto" w:fill="auto"/>
            <w:vAlign w:val="center"/>
          </w:tcPr>
          <w:p w:rsidR="00B76EAE" w:rsidRDefault="00440E39">
            <w:pPr>
              <w:pStyle w:val="NormalWeb"/>
              <w:spacing w:before="0" w:beforeAutospacing="0" w:after="0" w:afterAutospacing="0"/>
              <w:jc w:val="center"/>
              <w:rPr>
                <w:b/>
                <w:iCs/>
                <w:color w:val="000000"/>
                <w:sz w:val="28"/>
                <w:szCs w:val="28"/>
              </w:rPr>
            </w:pPr>
            <w:r>
              <w:rPr>
                <w:b/>
                <w:iCs/>
                <w:color w:val="000000"/>
                <w:sz w:val="28"/>
                <w:szCs w:val="28"/>
              </w:rPr>
              <w:t>Hình thức tổ chức hoạt động</w:t>
            </w:r>
          </w:p>
        </w:tc>
        <w:tc>
          <w:tcPr>
            <w:tcW w:w="2849" w:type="dxa"/>
            <w:shd w:val="clear" w:color="auto" w:fill="auto"/>
            <w:vAlign w:val="center"/>
          </w:tcPr>
          <w:p w:rsidR="00B76EAE" w:rsidRDefault="00440E39">
            <w:pPr>
              <w:pStyle w:val="NormalWeb"/>
              <w:spacing w:before="0" w:beforeAutospacing="0" w:after="0" w:afterAutospacing="0"/>
              <w:jc w:val="center"/>
              <w:rPr>
                <w:b/>
                <w:iCs/>
                <w:color w:val="000000"/>
                <w:sz w:val="28"/>
                <w:szCs w:val="28"/>
              </w:rPr>
            </w:pPr>
            <w:r>
              <w:rPr>
                <w:b/>
                <w:iCs/>
                <w:color w:val="000000"/>
                <w:sz w:val="28"/>
                <w:szCs w:val="28"/>
                <w:lang w:val="en-US"/>
              </w:rPr>
              <w:t>Người thực hiện</w:t>
            </w:r>
            <w:r>
              <w:rPr>
                <w:b/>
                <w:iCs/>
                <w:color w:val="000000"/>
                <w:sz w:val="28"/>
                <w:szCs w:val="28"/>
              </w:rPr>
              <w:t xml:space="preserve"> </w:t>
            </w:r>
          </w:p>
        </w:tc>
        <w:tc>
          <w:tcPr>
            <w:tcW w:w="1275" w:type="dxa"/>
            <w:shd w:val="clear" w:color="auto" w:fill="auto"/>
            <w:vAlign w:val="center"/>
          </w:tcPr>
          <w:p w:rsidR="00B76EAE" w:rsidRDefault="00440E39">
            <w:pPr>
              <w:pStyle w:val="NormalWeb"/>
              <w:spacing w:before="0" w:beforeAutospacing="0" w:after="0" w:afterAutospacing="0"/>
              <w:jc w:val="center"/>
              <w:rPr>
                <w:b/>
                <w:iCs/>
                <w:color w:val="000000"/>
                <w:sz w:val="28"/>
                <w:szCs w:val="28"/>
                <w:lang w:val="en-US"/>
              </w:rPr>
            </w:pPr>
            <w:r>
              <w:rPr>
                <w:b/>
                <w:iCs/>
                <w:color w:val="000000"/>
                <w:sz w:val="28"/>
                <w:szCs w:val="28"/>
                <w:lang w:val="en-US"/>
              </w:rPr>
              <w:t>Thời gian</w:t>
            </w:r>
          </w:p>
        </w:tc>
      </w:tr>
      <w:tr w:rsidR="00B76EAE">
        <w:trPr>
          <w:trHeight w:val="822"/>
          <w:jc w:val="center"/>
        </w:trPr>
        <w:tc>
          <w:tcPr>
            <w:tcW w:w="963" w:type="dxa"/>
            <w:shd w:val="clear" w:color="auto" w:fill="auto"/>
          </w:tcPr>
          <w:p w:rsidR="00B76EAE" w:rsidRDefault="00440E39">
            <w:pPr>
              <w:pStyle w:val="NormalWeb"/>
              <w:spacing w:before="0" w:beforeAutospacing="0" w:after="0" w:afterAutospacing="0"/>
              <w:jc w:val="both"/>
              <w:rPr>
                <w:bCs/>
                <w:iCs/>
                <w:color w:val="000000"/>
                <w:sz w:val="28"/>
                <w:szCs w:val="28"/>
                <w:lang w:val="en-US"/>
              </w:rPr>
            </w:pPr>
            <w:r>
              <w:rPr>
                <w:b/>
                <w:bCs/>
                <w:iCs/>
                <w:color w:val="000000"/>
                <w:sz w:val="28"/>
                <w:szCs w:val="28"/>
                <w:lang w:val="en-US"/>
              </w:rPr>
              <w:t>Hóa học</w:t>
            </w:r>
          </w:p>
        </w:tc>
        <w:tc>
          <w:tcPr>
            <w:tcW w:w="941" w:type="dxa"/>
            <w:shd w:val="clear" w:color="auto" w:fill="auto"/>
          </w:tcPr>
          <w:p w:rsidR="00B76EAE" w:rsidRDefault="00440E3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4</w:t>
            </w:r>
          </w:p>
        </w:tc>
        <w:tc>
          <w:tcPr>
            <w:tcW w:w="1618" w:type="dxa"/>
            <w:shd w:val="clear" w:color="auto" w:fill="auto"/>
          </w:tcPr>
          <w:p w:rsidR="00B76EAE" w:rsidRDefault="00440E39">
            <w:pPr>
              <w:pStyle w:val="NormalWeb"/>
              <w:spacing w:before="0" w:beforeAutospacing="0" w:after="0" w:afterAutospacing="0"/>
              <w:jc w:val="both"/>
              <w:rPr>
                <w:b/>
                <w:sz w:val="28"/>
                <w:szCs w:val="28"/>
                <w:lang w:val="en-US"/>
              </w:rPr>
            </w:pPr>
            <w:r>
              <w:rPr>
                <w:b/>
                <w:sz w:val="28"/>
                <w:szCs w:val="28"/>
                <w:lang w:val="en-US"/>
              </w:rPr>
              <w:t>Chủ đề: Hóa học vui</w:t>
            </w:r>
          </w:p>
        </w:tc>
        <w:tc>
          <w:tcPr>
            <w:tcW w:w="3402" w:type="dxa"/>
            <w:shd w:val="clear" w:color="auto" w:fill="auto"/>
          </w:tcPr>
          <w:p w:rsidR="00B76EAE" w:rsidRDefault="00440E39">
            <w:pPr>
              <w:spacing w:after="0" w:line="240" w:lineRule="auto"/>
              <w:jc w:val="both"/>
              <w:rPr>
                <w:rFonts w:ascii="Times New Roman" w:eastAsia="Arial" w:hAnsi="Times New Roman" w:cs="Times New Roman"/>
                <w:b/>
                <w:sz w:val="28"/>
                <w:szCs w:val="28"/>
              </w:rPr>
            </w:pPr>
            <w:r>
              <w:rPr>
                <w:rFonts w:ascii="Times New Roman" w:eastAsia="Arial" w:hAnsi="Times New Roman" w:cs="Times New Roman"/>
                <w:b/>
                <w:sz w:val="28"/>
                <w:szCs w:val="28"/>
              </w:rPr>
              <w:t>Kiến thức</w:t>
            </w:r>
          </w:p>
          <w:p w:rsidR="00B76EAE" w:rsidRDefault="00440E39">
            <w:pPr>
              <w:spacing w:after="0" w:line="240" w:lineRule="auto"/>
              <w:jc w:val="both"/>
              <w:rPr>
                <w:rFonts w:ascii="Times New Roman" w:eastAsia="Arial" w:hAnsi="Times New Roman" w:cs="Times New Roman"/>
                <w:sz w:val="28"/>
                <w:szCs w:val="28"/>
              </w:rPr>
            </w:pPr>
            <w:r>
              <w:rPr>
                <w:rFonts w:ascii="Times New Roman" w:eastAsia="Arial" w:hAnsi="Times New Roman" w:cs="Times New Roman"/>
                <w:sz w:val="28"/>
                <w:szCs w:val="28"/>
              </w:rPr>
              <w:t>- Một số thông tin thú vị về môn Hóa.</w:t>
            </w:r>
          </w:p>
          <w:p w:rsidR="00B76EAE" w:rsidRDefault="00440E39">
            <w:pPr>
              <w:spacing w:after="0" w:line="240" w:lineRule="auto"/>
              <w:jc w:val="both"/>
              <w:rPr>
                <w:rFonts w:ascii="Times New Roman" w:eastAsia="Arial" w:hAnsi="Times New Roman" w:cs="Times New Roman"/>
                <w:sz w:val="28"/>
                <w:szCs w:val="28"/>
              </w:rPr>
            </w:pPr>
            <w:r>
              <w:rPr>
                <w:rFonts w:ascii="Times New Roman" w:eastAsia="Arial" w:hAnsi="Times New Roman" w:cs="Times New Roman"/>
                <w:sz w:val="28"/>
                <w:szCs w:val="28"/>
              </w:rPr>
              <w:t>- Biết được hiện tượng của một số phản ứng hóa học: tính chất hóa học của oxi, hidro…</w:t>
            </w:r>
          </w:p>
          <w:p w:rsidR="00B76EAE" w:rsidRDefault="00440E39">
            <w:pPr>
              <w:spacing w:after="0" w:line="240" w:lineRule="auto"/>
              <w:jc w:val="both"/>
              <w:rPr>
                <w:rFonts w:ascii="Times New Roman" w:eastAsia="Arial" w:hAnsi="Times New Roman" w:cs="Times New Roman"/>
                <w:b/>
                <w:sz w:val="28"/>
                <w:szCs w:val="28"/>
              </w:rPr>
            </w:pPr>
            <w:r>
              <w:rPr>
                <w:rFonts w:ascii="Times New Roman" w:eastAsia="Arial" w:hAnsi="Times New Roman" w:cs="Times New Roman"/>
                <w:b/>
                <w:sz w:val="28"/>
                <w:szCs w:val="28"/>
              </w:rPr>
              <w:t>Kĩ năng:</w:t>
            </w:r>
          </w:p>
          <w:p w:rsidR="00B76EAE" w:rsidRDefault="00440E39">
            <w:pPr>
              <w:spacing w:after="0" w:line="240" w:lineRule="auto"/>
              <w:jc w:val="both"/>
              <w:rPr>
                <w:rFonts w:ascii="Times New Roman" w:eastAsia="Arial" w:hAnsi="Times New Roman" w:cs="Times New Roman"/>
                <w:sz w:val="28"/>
                <w:szCs w:val="28"/>
              </w:rPr>
            </w:pPr>
            <w:r>
              <w:rPr>
                <w:rFonts w:ascii="Times New Roman" w:eastAsia="Arial" w:hAnsi="Times New Roman" w:cs="Times New Roman"/>
                <w:sz w:val="28"/>
                <w:szCs w:val="28"/>
              </w:rPr>
              <w:t>-Quan sát thí nghiệm.</w:t>
            </w:r>
          </w:p>
          <w:p w:rsidR="00B76EAE" w:rsidRDefault="00440E39">
            <w:pPr>
              <w:spacing w:after="0" w:line="240" w:lineRule="auto"/>
              <w:jc w:val="both"/>
              <w:rPr>
                <w:rFonts w:ascii="Times New Roman" w:eastAsia="Arial" w:hAnsi="Times New Roman" w:cs="Times New Roman"/>
                <w:sz w:val="28"/>
                <w:szCs w:val="28"/>
              </w:rPr>
            </w:pPr>
            <w:r>
              <w:rPr>
                <w:rFonts w:ascii="Times New Roman" w:eastAsia="Arial" w:hAnsi="Times New Roman" w:cs="Times New Roman"/>
                <w:sz w:val="28"/>
                <w:szCs w:val="28"/>
              </w:rPr>
              <w:t>-Kĩ năng làm thí nghiệm</w:t>
            </w:r>
          </w:p>
          <w:p w:rsidR="00B76EAE" w:rsidRDefault="00B76EAE">
            <w:pPr>
              <w:spacing w:after="0" w:line="240" w:lineRule="auto"/>
              <w:jc w:val="both"/>
              <w:rPr>
                <w:rFonts w:ascii="Times New Roman" w:eastAsia="Arial" w:hAnsi="Times New Roman" w:cs="Times New Roman"/>
                <w:b/>
                <w:sz w:val="28"/>
                <w:szCs w:val="28"/>
              </w:rPr>
            </w:pPr>
          </w:p>
          <w:p w:rsidR="00B76EAE" w:rsidRDefault="00440E39">
            <w:pPr>
              <w:spacing w:after="0" w:line="240" w:lineRule="auto"/>
              <w:jc w:val="both"/>
              <w:rPr>
                <w:rFonts w:ascii="Times New Roman" w:eastAsia="Arial" w:hAnsi="Times New Roman" w:cs="Times New Roman"/>
                <w:b/>
                <w:sz w:val="28"/>
                <w:szCs w:val="28"/>
              </w:rPr>
            </w:pPr>
            <w:r>
              <w:rPr>
                <w:rFonts w:ascii="Times New Roman" w:eastAsia="Arial" w:hAnsi="Times New Roman" w:cs="Times New Roman"/>
                <w:b/>
                <w:sz w:val="28"/>
                <w:szCs w:val="28"/>
              </w:rPr>
              <w:t>Thái độ:</w:t>
            </w:r>
          </w:p>
          <w:p w:rsidR="00B76EAE" w:rsidRDefault="00440E39">
            <w:pPr>
              <w:spacing w:after="0" w:line="240" w:lineRule="auto"/>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 Yêu thích bộ môn hóa </w:t>
            </w:r>
            <w:r>
              <w:rPr>
                <w:rFonts w:ascii="Times New Roman" w:eastAsia="Arial" w:hAnsi="Times New Roman" w:cs="Times New Roman"/>
                <w:sz w:val="28"/>
                <w:szCs w:val="28"/>
              </w:rPr>
              <w:lastRenderedPageBreak/>
              <w:t>học.</w:t>
            </w:r>
          </w:p>
          <w:p w:rsidR="00B76EAE" w:rsidRDefault="00440E39">
            <w:pPr>
              <w:spacing w:after="0" w:line="240" w:lineRule="auto"/>
              <w:jc w:val="both"/>
              <w:rPr>
                <w:rFonts w:ascii="Times New Roman" w:eastAsia="Arial" w:hAnsi="Times New Roman" w:cs="Times New Roman"/>
                <w:sz w:val="28"/>
                <w:szCs w:val="28"/>
              </w:rPr>
            </w:pPr>
            <w:r>
              <w:rPr>
                <w:rFonts w:ascii="Times New Roman" w:eastAsia="Arial" w:hAnsi="Times New Roman" w:cs="Times New Roman"/>
                <w:sz w:val="28"/>
                <w:szCs w:val="28"/>
              </w:rPr>
              <w:t>- Có tinh thần đoàn kết, cẩn thận, tỉ mỉ.</w:t>
            </w:r>
          </w:p>
        </w:tc>
        <w:tc>
          <w:tcPr>
            <w:tcW w:w="2649" w:type="dxa"/>
            <w:shd w:val="clear" w:color="auto" w:fill="auto"/>
          </w:tcPr>
          <w:p w:rsidR="00B76EAE" w:rsidRDefault="00440E39">
            <w:pPr>
              <w:pStyle w:val="NormalWeb"/>
              <w:spacing w:before="0" w:beforeAutospacing="0" w:after="0" w:afterAutospacing="0"/>
              <w:jc w:val="both"/>
              <w:rPr>
                <w:bCs/>
                <w:iCs/>
                <w:color w:val="000000"/>
                <w:sz w:val="28"/>
                <w:szCs w:val="28"/>
                <w:lang w:val="en-US"/>
              </w:rPr>
            </w:pPr>
            <w:r>
              <w:rPr>
                <w:bCs/>
                <w:iCs/>
                <w:color w:val="000000"/>
                <w:sz w:val="28"/>
                <w:szCs w:val="28"/>
                <w:lang w:val="en-US"/>
              </w:rPr>
              <w:lastRenderedPageBreak/>
              <w:t>- Máy chiếu.</w:t>
            </w:r>
          </w:p>
          <w:p w:rsidR="00B76EAE" w:rsidRDefault="00440E39">
            <w:pPr>
              <w:pStyle w:val="NormalWeb"/>
              <w:spacing w:before="0" w:beforeAutospacing="0" w:after="0" w:afterAutospacing="0"/>
              <w:jc w:val="both"/>
              <w:rPr>
                <w:bCs/>
                <w:iCs/>
                <w:color w:val="000000"/>
                <w:sz w:val="28"/>
                <w:szCs w:val="28"/>
                <w:lang w:val="en-US"/>
              </w:rPr>
            </w:pPr>
            <w:r>
              <w:rPr>
                <w:bCs/>
                <w:iCs/>
                <w:color w:val="000000"/>
                <w:sz w:val="28"/>
                <w:szCs w:val="28"/>
                <w:lang w:val="en-US"/>
              </w:rPr>
              <w:t>- Cốc thủy tinh, Bình thủy tinh, chậu thủy tinh, kẹp gỗ, bóng bay, ống đong…</w:t>
            </w:r>
          </w:p>
          <w:p w:rsidR="00B76EAE" w:rsidRDefault="00440E39">
            <w:pPr>
              <w:pStyle w:val="NormalWeb"/>
              <w:spacing w:before="0" w:beforeAutospacing="0" w:after="0" w:afterAutospacing="0"/>
              <w:jc w:val="both"/>
              <w:rPr>
                <w:bCs/>
                <w:iCs/>
                <w:color w:val="000000"/>
                <w:sz w:val="28"/>
                <w:szCs w:val="28"/>
                <w:lang w:val="en-US"/>
              </w:rPr>
            </w:pPr>
            <w:r>
              <w:rPr>
                <w:bCs/>
                <w:iCs/>
                <w:color w:val="000000"/>
                <w:sz w:val="28"/>
                <w:szCs w:val="28"/>
                <w:lang w:val="en-US"/>
              </w:rPr>
              <w:t>- DD axit, bazo, phenolphtalein, xà phòng, nước, bông, nước oxi già, iot..</w:t>
            </w:r>
          </w:p>
          <w:p w:rsidR="00B76EAE" w:rsidRDefault="00440E39">
            <w:pPr>
              <w:pStyle w:val="NormalWeb"/>
              <w:spacing w:before="0" w:beforeAutospacing="0" w:after="0" w:afterAutospacing="0"/>
              <w:jc w:val="both"/>
              <w:rPr>
                <w:bCs/>
                <w:iCs/>
                <w:color w:val="000000"/>
                <w:sz w:val="28"/>
                <w:szCs w:val="28"/>
                <w:lang w:val="en-US"/>
              </w:rPr>
            </w:pPr>
            <w:r>
              <w:rPr>
                <w:bCs/>
                <w:iCs/>
                <w:color w:val="000000"/>
                <w:sz w:val="28"/>
                <w:szCs w:val="28"/>
                <w:lang w:val="en-US"/>
              </w:rPr>
              <w:t>- Bóng bay oxi, hidro, các bonic.</w:t>
            </w:r>
          </w:p>
        </w:tc>
        <w:tc>
          <w:tcPr>
            <w:tcW w:w="1463" w:type="dxa"/>
            <w:shd w:val="clear" w:color="auto" w:fill="auto"/>
          </w:tcPr>
          <w:p w:rsidR="00B76EAE" w:rsidRDefault="00440E39">
            <w:pPr>
              <w:pStyle w:val="NormalWeb"/>
              <w:spacing w:before="0" w:beforeAutospacing="0" w:after="0" w:afterAutospacing="0"/>
              <w:rPr>
                <w:sz w:val="28"/>
                <w:szCs w:val="28"/>
                <w:lang w:val="en-US"/>
              </w:rPr>
            </w:pPr>
            <w:r>
              <w:rPr>
                <w:sz w:val="28"/>
                <w:szCs w:val="28"/>
              </w:rPr>
              <w:t xml:space="preserve">- </w:t>
            </w:r>
            <w:r>
              <w:rPr>
                <w:sz w:val="28"/>
                <w:szCs w:val="28"/>
                <w:lang w:val="en-US"/>
              </w:rPr>
              <w:t>Hoạt đông trải nghiệm</w:t>
            </w:r>
          </w:p>
          <w:p w:rsidR="00B76EAE" w:rsidRDefault="00440E39">
            <w:pPr>
              <w:spacing w:before="100" w:beforeAutospacing="1" w:after="100" w:afterAutospacing="1"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Sân khấu hóa.</w:t>
            </w:r>
          </w:p>
          <w:p w:rsidR="00B76EAE" w:rsidRDefault="00440E39">
            <w:pPr>
              <w:spacing w:before="100" w:beforeAutospacing="1" w:after="100" w:afterAutospacing="1"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Trò chơi</w:t>
            </w:r>
          </w:p>
          <w:p w:rsidR="00B76EAE" w:rsidRDefault="00B76EAE">
            <w:pPr>
              <w:pStyle w:val="NormalWeb"/>
              <w:spacing w:before="0" w:beforeAutospacing="0" w:after="0" w:afterAutospacing="0"/>
              <w:jc w:val="both"/>
              <w:rPr>
                <w:bCs/>
                <w:iCs/>
                <w:color w:val="000000"/>
                <w:sz w:val="28"/>
                <w:szCs w:val="28"/>
              </w:rPr>
            </w:pPr>
          </w:p>
        </w:tc>
        <w:tc>
          <w:tcPr>
            <w:tcW w:w="2849" w:type="dxa"/>
            <w:shd w:val="clear" w:color="auto" w:fill="auto"/>
          </w:tcPr>
          <w:p w:rsidR="00B76EAE" w:rsidRDefault="00440E39">
            <w:pPr>
              <w:spacing w:before="100" w:beforeAutospacing="1" w:after="100" w:afterAutospacing="1" w:line="240" w:lineRule="auto"/>
              <w:rPr>
                <w:rFonts w:ascii="Times New Roman" w:hAnsi="Times New Roman" w:cs="Times New Roman"/>
                <w:bCs/>
                <w:iCs/>
                <w:color w:val="000000"/>
                <w:sz w:val="28"/>
                <w:szCs w:val="28"/>
              </w:rPr>
            </w:pPr>
            <w:r>
              <w:rPr>
                <w:rFonts w:ascii="Times New Roman" w:hAnsi="Times New Roman" w:cs="Times New Roman"/>
                <w:bCs/>
                <w:iCs/>
                <w:color w:val="000000"/>
                <w:sz w:val="28"/>
                <w:szCs w:val="28"/>
              </w:rPr>
              <w:t>Vũ Thị Yến</w:t>
            </w:r>
          </w:p>
        </w:tc>
        <w:tc>
          <w:tcPr>
            <w:tcW w:w="1275" w:type="dxa"/>
            <w:shd w:val="clear" w:color="auto" w:fill="auto"/>
          </w:tcPr>
          <w:p w:rsidR="00B76EAE" w:rsidRDefault="00440E39">
            <w:pPr>
              <w:pStyle w:val="NormalWeb"/>
              <w:spacing w:before="0" w:beforeAutospacing="0" w:after="0" w:afterAutospacing="0"/>
              <w:jc w:val="both"/>
              <w:rPr>
                <w:bCs/>
                <w:iCs/>
                <w:color w:val="000000"/>
                <w:sz w:val="28"/>
                <w:szCs w:val="28"/>
                <w:lang w:val="en-US"/>
              </w:rPr>
            </w:pPr>
            <w:r>
              <w:rPr>
                <w:bCs/>
                <w:iCs/>
                <w:color w:val="000000"/>
                <w:sz w:val="28"/>
                <w:szCs w:val="28"/>
                <w:lang w:val="en-US"/>
              </w:rPr>
              <w:t>Tháng 3</w:t>
            </w:r>
          </w:p>
        </w:tc>
      </w:tr>
      <w:tr w:rsidR="00B76EAE">
        <w:trPr>
          <w:trHeight w:val="822"/>
          <w:jc w:val="center"/>
        </w:trPr>
        <w:tc>
          <w:tcPr>
            <w:tcW w:w="963" w:type="dxa"/>
            <w:shd w:val="clear" w:color="auto" w:fill="auto"/>
          </w:tcPr>
          <w:p w:rsidR="00B76EAE" w:rsidRDefault="00440E39">
            <w:pPr>
              <w:rPr>
                <w:rFonts w:ascii="Times New Roman" w:hAnsi="Times New Roman" w:cs="Times New Roman"/>
                <w:b/>
                <w:sz w:val="28"/>
                <w:szCs w:val="28"/>
              </w:rPr>
            </w:pPr>
            <w:r>
              <w:rPr>
                <w:rFonts w:ascii="Times New Roman" w:hAnsi="Times New Roman" w:cs="Times New Roman"/>
                <w:b/>
                <w:sz w:val="28"/>
                <w:szCs w:val="28"/>
              </w:rPr>
              <w:lastRenderedPageBreak/>
              <w:t>Vật lí</w:t>
            </w:r>
          </w:p>
        </w:tc>
        <w:tc>
          <w:tcPr>
            <w:tcW w:w="941" w:type="dxa"/>
            <w:shd w:val="clear" w:color="auto" w:fill="auto"/>
          </w:tcPr>
          <w:p w:rsidR="00B76EAE" w:rsidRDefault="00440E39">
            <w:pPr>
              <w:jc w:val="center"/>
              <w:rPr>
                <w:rFonts w:ascii="Times New Roman" w:hAnsi="Times New Roman" w:cs="Times New Roman"/>
                <w:b/>
                <w:sz w:val="28"/>
                <w:szCs w:val="28"/>
              </w:rPr>
            </w:pPr>
            <w:r>
              <w:rPr>
                <w:rFonts w:ascii="Times New Roman" w:hAnsi="Times New Roman" w:cs="Times New Roman"/>
                <w:b/>
                <w:sz w:val="28"/>
                <w:szCs w:val="28"/>
              </w:rPr>
              <w:t>5</w:t>
            </w:r>
          </w:p>
        </w:tc>
        <w:tc>
          <w:tcPr>
            <w:tcW w:w="1618" w:type="dxa"/>
            <w:shd w:val="clear" w:color="auto" w:fill="auto"/>
          </w:tcPr>
          <w:p w:rsidR="00B76EAE" w:rsidRDefault="00440E39">
            <w:pPr>
              <w:rPr>
                <w:rFonts w:ascii="Times New Roman" w:hAnsi="Times New Roman" w:cs="Times New Roman"/>
                <w:b/>
                <w:sz w:val="28"/>
                <w:szCs w:val="28"/>
              </w:rPr>
            </w:pPr>
            <w:r>
              <w:rPr>
                <w:rFonts w:ascii="Times New Roman" w:hAnsi="Times New Roman" w:cs="Times New Roman"/>
                <w:b/>
                <w:sz w:val="28"/>
                <w:szCs w:val="28"/>
              </w:rPr>
              <w:t>Chế tạo mô hình quạt gió với động cơ đơn giản</w:t>
            </w:r>
          </w:p>
        </w:tc>
        <w:tc>
          <w:tcPr>
            <w:tcW w:w="3402" w:type="dxa"/>
            <w:shd w:val="clear" w:color="auto" w:fill="auto"/>
          </w:tcPr>
          <w:p w:rsidR="00B76EAE" w:rsidRDefault="00440E39">
            <w:pPr>
              <w:spacing w:line="360" w:lineRule="auto"/>
              <w:rPr>
                <w:rFonts w:ascii="Times New Roman" w:hAnsi="Times New Roman" w:cs="Times New Roman"/>
                <w:sz w:val="28"/>
                <w:szCs w:val="28"/>
              </w:rPr>
            </w:pPr>
            <w:r>
              <w:rPr>
                <w:rFonts w:ascii="Times New Roman" w:hAnsi="Times New Roman" w:cs="Times New Roman"/>
                <w:sz w:val="28"/>
                <w:szCs w:val="28"/>
              </w:rPr>
              <w:t xml:space="preserve">Mục đích: </w:t>
            </w:r>
            <w:r>
              <w:rPr>
                <w:rFonts w:ascii="Times New Roman" w:hAnsi="Times New Roman" w:cs="Times New Roman"/>
                <w:sz w:val="28"/>
                <w:szCs w:val="28"/>
                <w:lang w:val="nl-NL"/>
              </w:rPr>
              <w:t>Học sinh được trải nhiệm thực tế các kiến thức liên môn Toán, Lí, Công nghệ, Mỹ thuật để chế tạo quạt gió với động cơ đơn giản.</w:t>
            </w:r>
          </w:p>
          <w:p w:rsidR="00B76EAE" w:rsidRDefault="00440E39">
            <w:pPr>
              <w:spacing w:line="360" w:lineRule="auto"/>
              <w:rPr>
                <w:rFonts w:ascii="Times New Roman" w:hAnsi="Times New Roman" w:cs="Times New Roman"/>
                <w:sz w:val="28"/>
                <w:szCs w:val="28"/>
              </w:rPr>
            </w:pPr>
            <w:r>
              <w:rPr>
                <w:rFonts w:ascii="Times New Roman" w:hAnsi="Times New Roman" w:cs="Times New Roman"/>
                <w:sz w:val="28"/>
                <w:szCs w:val="28"/>
                <w:lang w:val="nl-NL"/>
              </w:rPr>
              <w:t>Học sinh thấy được giá trị, ý nghĩa, sự liên kết và ứng dụng thực tế của các kiến thức, kỹ năng đã học thuộc nhiều môn học trong chương trình giáo dục phổ thông nhằm giải quyết nhiều vấn đề trong thực tế.</w:t>
            </w:r>
          </w:p>
        </w:tc>
        <w:tc>
          <w:tcPr>
            <w:tcW w:w="2649" w:type="dxa"/>
            <w:shd w:val="clear" w:color="auto" w:fill="auto"/>
          </w:tcPr>
          <w:p w:rsidR="00B76EAE" w:rsidRDefault="00440E39">
            <w:pPr>
              <w:spacing w:line="360" w:lineRule="auto"/>
              <w:rPr>
                <w:rFonts w:ascii="Times New Roman" w:hAnsi="Times New Roman" w:cs="Times New Roman"/>
                <w:sz w:val="28"/>
                <w:szCs w:val="28"/>
                <w:lang w:val="nl-NL"/>
              </w:rPr>
            </w:pPr>
            <w:r>
              <w:rPr>
                <w:rFonts w:ascii="Times New Roman" w:hAnsi="Times New Roman" w:cs="Times New Roman"/>
                <w:sz w:val="28"/>
                <w:szCs w:val="28"/>
                <w:lang w:val="nl-NL"/>
              </w:rPr>
              <w:t>Dây đồng; Cánh quạt; Giá đỡ; Nam châm vĩnh cửu; Pin hoặc ăc qui; dây nối; công tắc.</w:t>
            </w:r>
          </w:p>
          <w:p w:rsidR="00B76EAE" w:rsidRDefault="00B76EAE">
            <w:pPr>
              <w:rPr>
                <w:rFonts w:ascii="Times New Roman" w:hAnsi="Times New Roman" w:cs="Times New Roman"/>
                <w:sz w:val="28"/>
                <w:szCs w:val="28"/>
                <w:lang w:val="nl-NL"/>
              </w:rPr>
            </w:pPr>
          </w:p>
        </w:tc>
        <w:tc>
          <w:tcPr>
            <w:tcW w:w="1463" w:type="dxa"/>
            <w:shd w:val="clear" w:color="auto" w:fill="auto"/>
          </w:tcPr>
          <w:p w:rsidR="00B76EAE" w:rsidRDefault="00440E39">
            <w:pPr>
              <w:pStyle w:val="NormalWeb"/>
              <w:spacing w:before="0" w:beforeAutospacing="0" w:after="0" w:afterAutospacing="0"/>
              <w:rPr>
                <w:sz w:val="28"/>
                <w:szCs w:val="28"/>
                <w:lang w:val="nl-NL"/>
              </w:rPr>
            </w:pPr>
            <w:r>
              <w:rPr>
                <w:sz w:val="28"/>
                <w:szCs w:val="28"/>
              </w:rPr>
              <w:t xml:space="preserve">- </w:t>
            </w:r>
            <w:r>
              <w:rPr>
                <w:sz w:val="28"/>
                <w:szCs w:val="28"/>
                <w:lang w:val="nl-NL"/>
              </w:rPr>
              <w:t>Hoạt đông trải nghiệm</w:t>
            </w:r>
          </w:p>
          <w:p w:rsidR="00B76EAE" w:rsidRDefault="00440E39">
            <w:pPr>
              <w:spacing w:before="100" w:beforeAutospacing="1" w:after="100" w:afterAutospacing="1" w:line="240" w:lineRule="auto"/>
              <w:rPr>
                <w:rFonts w:ascii="Times New Roman" w:eastAsia="Times New Roman" w:hAnsi="Times New Roman" w:cs="Times New Roman"/>
                <w:sz w:val="28"/>
                <w:szCs w:val="28"/>
                <w:lang w:val="nl-NL" w:eastAsia="vi-VN"/>
              </w:rPr>
            </w:pPr>
            <w:r>
              <w:rPr>
                <w:rFonts w:ascii="Times New Roman" w:eastAsia="Times New Roman" w:hAnsi="Times New Roman" w:cs="Times New Roman"/>
                <w:sz w:val="28"/>
                <w:szCs w:val="28"/>
                <w:lang w:val="nl-NL" w:eastAsia="vi-VN"/>
              </w:rPr>
              <w:t>- Sân khấu hóa.</w:t>
            </w:r>
          </w:p>
          <w:p w:rsidR="00B76EAE" w:rsidRDefault="00440E39">
            <w:pPr>
              <w:spacing w:before="100" w:beforeAutospacing="1" w:after="100" w:afterAutospacing="1" w:line="240" w:lineRule="auto"/>
              <w:rPr>
                <w:rFonts w:ascii="Times New Roman" w:eastAsia="Times New Roman" w:hAnsi="Times New Roman" w:cs="Times New Roman"/>
                <w:sz w:val="28"/>
                <w:szCs w:val="28"/>
                <w:lang w:val="nl-NL" w:eastAsia="vi-VN"/>
              </w:rPr>
            </w:pPr>
            <w:r>
              <w:rPr>
                <w:rFonts w:ascii="Times New Roman" w:eastAsia="Times New Roman" w:hAnsi="Times New Roman" w:cs="Times New Roman"/>
                <w:sz w:val="28"/>
                <w:szCs w:val="28"/>
                <w:lang w:val="nl-NL" w:eastAsia="vi-VN"/>
              </w:rPr>
              <w:t>- Trò chơi</w:t>
            </w:r>
          </w:p>
          <w:p w:rsidR="00B76EAE" w:rsidRDefault="00440E39">
            <w:pPr>
              <w:spacing w:before="100" w:beforeAutospacing="1" w:after="100" w:afterAutospacing="1" w:line="240" w:lineRule="auto"/>
              <w:rPr>
                <w:rFonts w:ascii="Times New Roman" w:eastAsia="Times New Roman" w:hAnsi="Times New Roman" w:cs="Times New Roman"/>
                <w:sz w:val="28"/>
                <w:szCs w:val="28"/>
                <w:lang w:val="nl-NL" w:eastAsia="vi-VN"/>
              </w:rPr>
            </w:pPr>
            <w:r>
              <w:rPr>
                <w:rFonts w:ascii="Times New Roman" w:eastAsia="Times New Roman" w:hAnsi="Times New Roman" w:cs="Times New Roman"/>
                <w:sz w:val="28"/>
                <w:szCs w:val="28"/>
                <w:lang w:val="nl-NL" w:eastAsia="vi-VN"/>
              </w:rPr>
              <w:t>- Trưng bày sản phẩm.</w:t>
            </w:r>
          </w:p>
          <w:p w:rsidR="00B76EAE" w:rsidRDefault="00B76EAE">
            <w:pPr>
              <w:rPr>
                <w:rFonts w:ascii="Times New Roman" w:hAnsi="Times New Roman" w:cs="Times New Roman"/>
                <w:sz w:val="28"/>
                <w:szCs w:val="28"/>
              </w:rPr>
            </w:pPr>
          </w:p>
        </w:tc>
        <w:tc>
          <w:tcPr>
            <w:tcW w:w="2849" w:type="dxa"/>
            <w:shd w:val="clear" w:color="auto" w:fill="auto"/>
          </w:tcPr>
          <w:p w:rsidR="00B76EAE" w:rsidRDefault="00440E39">
            <w:pPr>
              <w:rPr>
                <w:rFonts w:ascii="Times New Roman" w:hAnsi="Times New Roman" w:cs="Times New Roman"/>
                <w:sz w:val="28"/>
                <w:szCs w:val="28"/>
              </w:rPr>
            </w:pPr>
            <w:r>
              <w:rPr>
                <w:rFonts w:ascii="Times New Roman" w:hAnsi="Times New Roman" w:cs="Times New Roman"/>
                <w:sz w:val="28"/>
                <w:szCs w:val="28"/>
              </w:rPr>
              <w:t>Nguyễn Thị Phượng.</w:t>
            </w:r>
          </w:p>
        </w:tc>
        <w:tc>
          <w:tcPr>
            <w:tcW w:w="1275" w:type="dxa"/>
            <w:shd w:val="clear" w:color="auto" w:fill="auto"/>
          </w:tcPr>
          <w:p w:rsidR="00B76EAE" w:rsidRDefault="00440E39">
            <w:pPr>
              <w:pStyle w:val="NormalWeb"/>
              <w:spacing w:before="0" w:beforeAutospacing="0" w:after="0" w:afterAutospacing="0"/>
              <w:jc w:val="both"/>
              <w:rPr>
                <w:bCs/>
                <w:iCs/>
                <w:color w:val="000000"/>
                <w:sz w:val="28"/>
                <w:szCs w:val="28"/>
              </w:rPr>
            </w:pPr>
            <w:r>
              <w:rPr>
                <w:bCs/>
                <w:iCs/>
                <w:color w:val="000000"/>
                <w:sz w:val="28"/>
                <w:szCs w:val="28"/>
                <w:lang w:val="en-US"/>
              </w:rPr>
              <w:t>Tháng 12</w:t>
            </w:r>
          </w:p>
        </w:tc>
      </w:tr>
    </w:tbl>
    <w:p w:rsidR="00B76EAE" w:rsidRDefault="00B76EAE">
      <w:pPr>
        <w:pStyle w:val="NormalWeb"/>
        <w:spacing w:before="0" w:beforeAutospacing="0" w:after="0" w:afterAutospacing="0"/>
        <w:rPr>
          <w:b/>
          <w:bCs/>
          <w:color w:val="000000"/>
          <w:kern w:val="24"/>
          <w:sz w:val="28"/>
          <w:szCs w:val="28"/>
          <w:lang w:val="nl-NL"/>
        </w:rPr>
      </w:pPr>
    </w:p>
    <w:p w:rsidR="007E0BC3" w:rsidRDefault="007E0BC3" w:rsidP="007E0BC3">
      <w:pPr>
        <w:pStyle w:val="NormalWeb"/>
        <w:spacing w:before="0" w:beforeAutospacing="0" w:after="0" w:afterAutospacing="0"/>
        <w:ind w:left="1211"/>
        <w:rPr>
          <w:b/>
          <w:bCs/>
          <w:color w:val="000000"/>
          <w:kern w:val="24"/>
          <w:sz w:val="28"/>
          <w:szCs w:val="28"/>
          <w:lang w:val="nl-NL"/>
        </w:rPr>
      </w:pPr>
    </w:p>
    <w:p w:rsidR="007E0BC3" w:rsidRPr="005E423C" w:rsidRDefault="007E0BC3" w:rsidP="007E0BC3">
      <w:pPr>
        <w:pStyle w:val="NormalWeb"/>
        <w:spacing w:before="0" w:beforeAutospacing="0" w:after="0" w:afterAutospacing="0"/>
        <w:ind w:left="1211"/>
        <w:rPr>
          <w:b/>
          <w:bCs/>
          <w:color w:val="000000"/>
          <w:kern w:val="24"/>
          <w:sz w:val="28"/>
          <w:szCs w:val="28"/>
          <w:lang w:val="nl-NL"/>
        </w:rPr>
      </w:pPr>
      <w:r w:rsidRPr="005E423C">
        <w:rPr>
          <w:b/>
          <w:bCs/>
          <w:color w:val="000000"/>
          <w:kern w:val="24"/>
          <w:sz w:val="28"/>
          <w:szCs w:val="28"/>
          <w:lang w:val="nl-NL"/>
        </w:rPr>
        <w:lastRenderedPageBreak/>
        <w:t>TỔ KHOA HỌC XÃ HỘI</w:t>
      </w:r>
    </w:p>
    <w:p w:rsidR="007E0BC3" w:rsidRPr="005E423C" w:rsidRDefault="007E0BC3" w:rsidP="007E0BC3">
      <w:pPr>
        <w:pStyle w:val="NormalWeb"/>
        <w:spacing w:before="0" w:beforeAutospacing="0" w:after="0" w:afterAutospacing="0"/>
        <w:ind w:left="1211"/>
        <w:rPr>
          <w:b/>
          <w:bCs/>
          <w:color w:val="000000"/>
          <w:kern w:val="24"/>
          <w:sz w:val="28"/>
          <w:szCs w:val="28"/>
          <w:lang w:val="nl-NL"/>
        </w:rPr>
      </w:pPr>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941"/>
        <w:gridCol w:w="1618"/>
        <w:gridCol w:w="4386"/>
        <w:gridCol w:w="2126"/>
        <w:gridCol w:w="1814"/>
        <w:gridCol w:w="1589"/>
        <w:gridCol w:w="1275"/>
      </w:tblGrid>
      <w:tr w:rsidR="007E0BC3" w:rsidRPr="005E423C" w:rsidTr="0096463E">
        <w:trPr>
          <w:trHeight w:val="1130"/>
          <w:jc w:val="center"/>
        </w:trPr>
        <w:tc>
          <w:tcPr>
            <w:tcW w:w="1555" w:type="dxa"/>
            <w:shd w:val="clear" w:color="auto" w:fill="auto"/>
            <w:vAlign w:val="center"/>
          </w:tcPr>
          <w:p w:rsidR="007E0BC3" w:rsidRPr="005E423C" w:rsidRDefault="007E0BC3" w:rsidP="0096463E">
            <w:pPr>
              <w:pStyle w:val="NormalWeb"/>
              <w:spacing w:before="0" w:beforeAutospacing="0" w:after="0" w:afterAutospacing="0"/>
              <w:jc w:val="center"/>
              <w:rPr>
                <w:b/>
                <w:iCs/>
                <w:color w:val="000000"/>
                <w:sz w:val="28"/>
                <w:szCs w:val="28"/>
                <w:lang w:val="en-US"/>
              </w:rPr>
            </w:pPr>
            <w:r w:rsidRPr="005E423C">
              <w:rPr>
                <w:b/>
                <w:iCs/>
                <w:color w:val="000000"/>
                <w:sz w:val="28"/>
                <w:szCs w:val="28"/>
                <w:lang w:val="en-US"/>
              </w:rPr>
              <w:t>Môn học</w:t>
            </w:r>
          </w:p>
          <w:p w:rsidR="007E0BC3" w:rsidRPr="005E423C" w:rsidRDefault="007E0BC3" w:rsidP="0096463E">
            <w:pPr>
              <w:spacing w:after="0" w:line="240" w:lineRule="auto"/>
              <w:jc w:val="center"/>
              <w:rPr>
                <w:rFonts w:ascii="Times New Roman" w:hAnsi="Times New Roman" w:cs="Times New Roman"/>
                <w:sz w:val="28"/>
                <w:szCs w:val="28"/>
              </w:rPr>
            </w:pPr>
          </w:p>
          <w:p w:rsidR="007E0BC3" w:rsidRPr="005E423C" w:rsidRDefault="007E0BC3" w:rsidP="0096463E">
            <w:pPr>
              <w:spacing w:after="0" w:line="240" w:lineRule="auto"/>
              <w:jc w:val="center"/>
              <w:rPr>
                <w:rFonts w:ascii="Times New Roman" w:hAnsi="Times New Roman" w:cs="Times New Roman"/>
                <w:sz w:val="28"/>
                <w:szCs w:val="28"/>
              </w:rPr>
            </w:pPr>
          </w:p>
        </w:tc>
        <w:tc>
          <w:tcPr>
            <w:tcW w:w="941" w:type="dxa"/>
            <w:shd w:val="clear" w:color="auto" w:fill="auto"/>
            <w:vAlign w:val="center"/>
          </w:tcPr>
          <w:p w:rsidR="007E0BC3" w:rsidRPr="005E423C" w:rsidRDefault="007E0BC3" w:rsidP="0096463E">
            <w:pPr>
              <w:pStyle w:val="NormalWeb"/>
              <w:spacing w:before="0" w:beforeAutospacing="0" w:after="0" w:afterAutospacing="0"/>
              <w:jc w:val="center"/>
              <w:rPr>
                <w:b/>
                <w:iCs/>
                <w:color w:val="000000"/>
                <w:sz w:val="28"/>
                <w:szCs w:val="28"/>
              </w:rPr>
            </w:pPr>
            <w:r w:rsidRPr="005E423C">
              <w:rPr>
                <w:b/>
                <w:iCs/>
                <w:color w:val="000000"/>
                <w:sz w:val="28"/>
                <w:szCs w:val="28"/>
              </w:rPr>
              <w:t>Số tiết</w:t>
            </w:r>
          </w:p>
        </w:tc>
        <w:tc>
          <w:tcPr>
            <w:tcW w:w="1618" w:type="dxa"/>
            <w:shd w:val="clear" w:color="auto" w:fill="auto"/>
            <w:vAlign w:val="center"/>
          </w:tcPr>
          <w:p w:rsidR="007E0BC3" w:rsidRPr="005E423C" w:rsidRDefault="007E0BC3" w:rsidP="0096463E">
            <w:pPr>
              <w:pStyle w:val="NormalWeb"/>
              <w:spacing w:before="0" w:beforeAutospacing="0" w:after="0" w:afterAutospacing="0"/>
              <w:jc w:val="center"/>
              <w:rPr>
                <w:b/>
                <w:iCs/>
                <w:color w:val="000000"/>
                <w:sz w:val="28"/>
                <w:szCs w:val="28"/>
              </w:rPr>
            </w:pPr>
            <w:r w:rsidRPr="005E423C">
              <w:rPr>
                <w:b/>
                <w:iCs/>
                <w:color w:val="000000"/>
                <w:sz w:val="28"/>
                <w:szCs w:val="28"/>
              </w:rPr>
              <w:t>Nội dung/Chủ đề/ Chủ điểm</w:t>
            </w:r>
          </w:p>
        </w:tc>
        <w:tc>
          <w:tcPr>
            <w:tcW w:w="4386" w:type="dxa"/>
            <w:shd w:val="clear" w:color="auto" w:fill="auto"/>
            <w:vAlign w:val="center"/>
          </w:tcPr>
          <w:p w:rsidR="007E0BC3" w:rsidRPr="005E423C" w:rsidRDefault="007E0BC3" w:rsidP="0096463E">
            <w:pPr>
              <w:pStyle w:val="NormalWeb"/>
              <w:spacing w:before="0" w:beforeAutospacing="0" w:after="0" w:afterAutospacing="0"/>
              <w:jc w:val="center"/>
              <w:rPr>
                <w:b/>
                <w:iCs/>
                <w:color w:val="000000"/>
                <w:sz w:val="28"/>
                <w:szCs w:val="28"/>
              </w:rPr>
            </w:pPr>
            <w:r w:rsidRPr="005E423C">
              <w:rPr>
                <w:b/>
                <w:iCs/>
                <w:color w:val="000000"/>
                <w:sz w:val="28"/>
                <w:szCs w:val="28"/>
              </w:rPr>
              <w:t>Yêu cầu cần đạt</w:t>
            </w:r>
          </w:p>
        </w:tc>
        <w:tc>
          <w:tcPr>
            <w:tcW w:w="2126" w:type="dxa"/>
            <w:shd w:val="clear" w:color="auto" w:fill="auto"/>
            <w:vAlign w:val="center"/>
          </w:tcPr>
          <w:p w:rsidR="007E0BC3" w:rsidRPr="005E423C" w:rsidRDefault="007E0BC3" w:rsidP="0096463E">
            <w:pPr>
              <w:pStyle w:val="NormalWeb"/>
              <w:spacing w:before="0" w:beforeAutospacing="0" w:after="0" w:afterAutospacing="0"/>
              <w:jc w:val="center"/>
              <w:rPr>
                <w:b/>
                <w:iCs/>
                <w:color w:val="000000"/>
                <w:sz w:val="28"/>
                <w:szCs w:val="28"/>
              </w:rPr>
            </w:pPr>
            <w:r w:rsidRPr="005E423C">
              <w:rPr>
                <w:b/>
                <w:iCs/>
                <w:color w:val="000000"/>
                <w:sz w:val="28"/>
                <w:szCs w:val="28"/>
              </w:rPr>
              <w:t>Sử dụng TBDH; Ứng dụng CNTT</w:t>
            </w:r>
          </w:p>
        </w:tc>
        <w:tc>
          <w:tcPr>
            <w:tcW w:w="1814" w:type="dxa"/>
            <w:shd w:val="clear" w:color="auto" w:fill="auto"/>
            <w:vAlign w:val="center"/>
          </w:tcPr>
          <w:p w:rsidR="007E0BC3" w:rsidRPr="005E423C" w:rsidRDefault="007E0BC3" w:rsidP="0096463E">
            <w:pPr>
              <w:pStyle w:val="NormalWeb"/>
              <w:spacing w:before="0" w:beforeAutospacing="0" w:after="0" w:afterAutospacing="0"/>
              <w:jc w:val="center"/>
              <w:rPr>
                <w:b/>
                <w:iCs/>
                <w:color w:val="000000"/>
                <w:sz w:val="28"/>
                <w:szCs w:val="28"/>
              </w:rPr>
            </w:pPr>
            <w:r w:rsidRPr="005E423C">
              <w:rPr>
                <w:b/>
                <w:iCs/>
                <w:color w:val="000000"/>
                <w:sz w:val="28"/>
                <w:szCs w:val="28"/>
              </w:rPr>
              <w:t>Hình thức tổ chức hoạt động</w:t>
            </w:r>
          </w:p>
        </w:tc>
        <w:tc>
          <w:tcPr>
            <w:tcW w:w="1589" w:type="dxa"/>
            <w:shd w:val="clear" w:color="auto" w:fill="auto"/>
            <w:vAlign w:val="center"/>
          </w:tcPr>
          <w:p w:rsidR="007E0BC3" w:rsidRPr="005E423C" w:rsidRDefault="007E0BC3" w:rsidP="0096463E">
            <w:pPr>
              <w:pStyle w:val="NormalWeb"/>
              <w:spacing w:before="0" w:beforeAutospacing="0" w:after="0" w:afterAutospacing="0"/>
              <w:jc w:val="center"/>
              <w:rPr>
                <w:b/>
                <w:iCs/>
                <w:color w:val="000000"/>
                <w:sz w:val="28"/>
                <w:szCs w:val="28"/>
              </w:rPr>
            </w:pPr>
            <w:r w:rsidRPr="005E423C">
              <w:rPr>
                <w:b/>
                <w:iCs/>
                <w:color w:val="000000"/>
                <w:sz w:val="28"/>
                <w:szCs w:val="28"/>
                <w:lang w:val="en-US"/>
              </w:rPr>
              <w:t>Người thực hiện</w:t>
            </w:r>
            <w:r w:rsidRPr="005E423C">
              <w:rPr>
                <w:b/>
                <w:iCs/>
                <w:color w:val="000000"/>
                <w:sz w:val="28"/>
                <w:szCs w:val="28"/>
              </w:rPr>
              <w:t xml:space="preserve"> </w:t>
            </w:r>
          </w:p>
        </w:tc>
        <w:tc>
          <w:tcPr>
            <w:tcW w:w="1275" w:type="dxa"/>
            <w:shd w:val="clear" w:color="auto" w:fill="auto"/>
            <w:vAlign w:val="center"/>
          </w:tcPr>
          <w:p w:rsidR="007E0BC3" w:rsidRPr="005E423C" w:rsidRDefault="007E0BC3" w:rsidP="0096463E">
            <w:pPr>
              <w:pStyle w:val="NormalWeb"/>
              <w:spacing w:before="0" w:beforeAutospacing="0" w:after="0" w:afterAutospacing="0"/>
              <w:jc w:val="center"/>
              <w:rPr>
                <w:b/>
                <w:iCs/>
                <w:color w:val="000000"/>
                <w:sz w:val="28"/>
                <w:szCs w:val="28"/>
                <w:lang w:val="en-US"/>
              </w:rPr>
            </w:pPr>
            <w:r w:rsidRPr="005E423C">
              <w:rPr>
                <w:b/>
                <w:iCs/>
                <w:color w:val="000000"/>
                <w:sz w:val="28"/>
                <w:szCs w:val="28"/>
                <w:lang w:val="en-US"/>
              </w:rPr>
              <w:t>Thời gian</w:t>
            </w:r>
          </w:p>
        </w:tc>
      </w:tr>
      <w:tr w:rsidR="007E0BC3" w:rsidRPr="005E423C" w:rsidTr="0096463E">
        <w:trPr>
          <w:trHeight w:val="822"/>
          <w:jc w:val="center"/>
        </w:trPr>
        <w:tc>
          <w:tcPr>
            <w:tcW w:w="1555" w:type="dxa"/>
            <w:shd w:val="clear" w:color="auto" w:fill="auto"/>
          </w:tcPr>
          <w:p w:rsidR="007E0BC3" w:rsidRPr="005E423C" w:rsidRDefault="007E0BC3" w:rsidP="0096463E">
            <w:pPr>
              <w:spacing w:after="0" w:line="240" w:lineRule="auto"/>
              <w:rPr>
                <w:rFonts w:ascii="Times New Roman" w:hAnsi="Times New Roman" w:cs="Times New Roman"/>
                <w:sz w:val="28"/>
                <w:szCs w:val="28"/>
                <w:lang w:val="es-ES_tradnl"/>
              </w:rPr>
            </w:pPr>
            <w:r w:rsidRPr="005E423C">
              <w:rPr>
                <w:rFonts w:ascii="Times New Roman" w:hAnsi="Times New Roman" w:cs="Times New Roman"/>
                <w:sz w:val="28"/>
                <w:szCs w:val="28"/>
              </w:rPr>
              <w:t xml:space="preserve">TIẾNG ANH </w:t>
            </w:r>
          </w:p>
        </w:tc>
        <w:tc>
          <w:tcPr>
            <w:tcW w:w="941" w:type="dxa"/>
            <w:shd w:val="clear" w:color="auto" w:fill="auto"/>
          </w:tcPr>
          <w:p w:rsidR="007E0BC3" w:rsidRPr="005E423C" w:rsidRDefault="007E0BC3" w:rsidP="0096463E">
            <w:pPr>
              <w:spacing w:after="0" w:line="240" w:lineRule="auto"/>
              <w:jc w:val="center"/>
              <w:rPr>
                <w:rFonts w:ascii="Times New Roman" w:hAnsi="Times New Roman" w:cs="Times New Roman"/>
                <w:b/>
                <w:sz w:val="28"/>
                <w:szCs w:val="28"/>
                <w:lang w:val="es-ES_tradnl"/>
              </w:rPr>
            </w:pPr>
          </w:p>
        </w:tc>
        <w:tc>
          <w:tcPr>
            <w:tcW w:w="1618" w:type="dxa"/>
            <w:shd w:val="clear" w:color="auto" w:fill="auto"/>
          </w:tcPr>
          <w:p w:rsidR="007E0BC3" w:rsidRPr="005E423C" w:rsidRDefault="007E0BC3" w:rsidP="0096463E">
            <w:pPr>
              <w:spacing w:after="0" w:line="240" w:lineRule="auto"/>
              <w:rPr>
                <w:rFonts w:ascii="Times New Roman" w:hAnsi="Times New Roman" w:cs="Times New Roman"/>
                <w:b/>
                <w:sz w:val="28"/>
                <w:szCs w:val="28"/>
                <w:lang w:val="es-ES_tradnl"/>
              </w:rPr>
            </w:pPr>
            <w:r w:rsidRPr="005E423C">
              <w:rPr>
                <w:rFonts w:ascii="Times New Roman" w:hAnsi="Times New Roman" w:cs="Times New Roman"/>
                <w:sz w:val="28"/>
                <w:szCs w:val="28"/>
              </w:rPr>
              <w:t>CUỘC ĐUA TIẾNG ANH ENGLISH RACE</w:t>
            </w:r>
          </w:p>
        </w:tc>
        <w:tc>
          <w:tcPr>
            <w:tcW w:w="4386" w:type="dxa"/>
            <w:shd w:val="clear" w:color="auto" w:fill="auto"/>
          </w:tcPr>
          <w:p w:rsidR="007E0BC3" w:rsidRPr="005E423C" w:rsidRDefault="007E0BC3" w:rsidP="0096463E">
            <w:pPr>
              <w:spacing w:after="0" w:line="240" w:lineRule="auto"/>
              <w:rPr>
                <w:rFonts w:ascii="Times New Roman" w:hAnsi="Times New Roman" w:cs="Times New Roman"/>
                <w:sz w:val="28"/>
                <w:szCs w:val="28"/>
              </w:rPr>
            </w:pPr>
            <w:r w:rsidRPr="005E423C">
              <w:rPr>
                <w:rFonts w:ascii="Times New Roman" w:hAnsi="Times New Roman" w:cs="Times New Roman"/>
                <w:sz w:val="28"/>
                <w:szCs w:val="28"/>
              </w:rPr>
              <w:t xml:space="preserve">- Giúp học sinh phát triển năng lực sử dụng tiếng Anh đặc biệt là kĩ năng viết và đọc tiếng Anh qua việc xây dựng ngân hàng câu hỏi bằng tiếng Anh; tăng cường kĩ năng làm việc nhóm, tìm kiếm thông tin, sử dụng công nghệ thông tin; ham thích tiếng Anh khi kiến thức cuộc sống được truyền tải bằng tiếng Anh và qua các hoạt động thú vị; mở rộng kiến thức qua thiết kế/trả lời các câu hỏi thuộc 05 lĩnh vực: Khoa học tự nhiên, Khoa học xã hội, Kĩ thuật </w:t>
            </w:r>
            <w:r>
              <w:rPr>
                <w:rFonts w:ascii="Times New Roman" w:hAnsi="Times New Roman" w:cs="Times New Roman"/>
                <w:sz w:val="28"/>
                <w:szCs w:val="28"/>
              </w:rPr>
              <w:t>-</w:t>
            </w:r>
            <w:r w:rsidRPr="005E423C">
              <w:rPr>
                <w:rFonts w:ascii="Times New Roman" w:hAnsi="Times New Roman" w:cs="Times New Roman"/>
                <w:sz w:val="28"/>
                <w:szCs w:val="28"/>
              </w:rPr>
              <w:t xml:space="preserve"> Công nghệ, Văn hoá, Nghệ thuật </w:t>
            </w:r>
            <w:r>
              <w:rPr>
                <w:rFonts w:ascii="Times New Roman" w:hAnsi="Times New Roman" w:cs="Times New Roman"/>
                <w:sz w:val="28"/>
                <w:szCs w:val="28"/>
              </w:rPr>
              <w:t>-</w:t>
            </w:r>
            <w:r w:rsidRPr="005E423C">
              <w:rPr>
                <w:rFonts w:ascii="Times New Roman" w:hAnsi="Times New Roman" w:cs="Times New Roman"/>
                <w:sz w:val="28"/>
                <w:szCs w:val="28"/>
              </w:rPr>
              <w:t xml:space="preserve"> Thể thao;</w:t>
            </w:r>
          </w:p>
          <w:p w:rsidR="007E0BC3" w:rsidRPr="005E423C" w:rsidRDefault="007E0BC3" w:rsidP="0096463E">
            <w:pPr>
              <w:spacing w:after="0" w:line="240" w:lineRule="auto"/>
              <w:rPr>
                <w:rFonts w:ascii="Times New Roman" w:eastAsia="Times New Roman" w:hAnsi="Times New Roman" w:cs="Times New Roman"/>
                <w:color w:val="000000"/>
                <w:sz w:val="28"/>
                <w:szCs w:val="28"/>
                <w:lang w:val="nl-NL"/>
              </w:rPr>
            </w:pPr>
            <w:r w:rsidRPr="005E423C">
              <w:rPr>
                <w:rFonts w:ascii="Times New Roman" w:hAnsi="Times New Roman" w:cs="Times New Roman"/>
                <w:sz w:val="28"/>
                <w:szCs w:val="28"/>
              </w:rPr>
              <w:t>- Giúp giáo viên các môn tham gia học tiếng Anh cùng học sinh qua việc hỗ trợ học sinh thiết kế câu hỏi thuộc môn học của mình</w:t>
            </w:r>
          </w:p>
        </w:tc>
        <w:tc>
          <w:tcPr>
            <w:tcW w:w="2126" w:type="dxa"/>
            <w:shd w:val="clear" w:color="auto" w:fill="auto"/>
          </w:tcPr>
          <w:p w:rsidR="007E0BC3" w:rsidRPr="005E423C" w:rsidRDefault="007E0BC3" w:rsidP="0096463E">
            <w:pPr>
              <w:spacing w:after="0" w:line="240" w:lineRule="auto"/>
              <w:rPr>
                <w:rFonts w:ascii="Times New Roman" w:hAnsi="Times New Roman" w:cs="Times New Roman"/>
                <w:sz w:val="28"/>
                <w:szCs w:val="28"/>
                <w:lang w:val="nl-NL"/>
              </w:rPr>
            </w:pPr>
            <w:r w:rsidRPr="005E423C">
              <w:rPr>
                <w:rFonts w:ascii="Times New Roman" w:hAnsi="Times New Roman" w:cs="Times New Roman"/>
                <w:sz w:val="28"/>
                <w:szCs w:val="28"/>
              </w:rPr>
              <w:t>Sân trường ,míc và loa; máy chiếu hoặc giấy A3 viết mỗi câu hỏi; áo đồng phục; phần thưởng</w:t>
            </w:r>
          </w:p>
        </w:tc>
        <w:tc>
          <w:tcPr>
            <w:tcW w:w="1814" w:type="dxa"/>
            <w:shd w:val="clear" w:color="auto" w:fill="auto"/>
          </w:tcPr>
          <w:p w:rsidR="007E0BC3" w:rsidRPr="005E423C" w:rsidRDefault="007E0BC3" w:rsidP="0096463E">
            <w:pPr>
              <w:spacing w:after="0" w:line="240" w:lineRule="auto"/>
              <w:rPr>
                <w:rFonts w:ascii="Times New Roman" w:eastAsia="Times New Roman" w:hAnsi="Times New Roman" w:cs="Times New Roman"/>
                <w:sz w:val="28"/>
                <w:szCs w:val="28"/>
                <w:lang w:val="nl-NL" w:eastAsia="vi-VN"/>
              </w:rPr>
            </w:pPr>
            <w:r w:rsidRPr="005E423C">
              <w:rPr>
                <w:rFonts w:ascii="Times New Roman" w:eastAsia="Times New Roman" w:hAnsi="Times New Roman" w:cs="Times New Roman"/>
                <w:sz w:val="28"/>
                <w:szCs w:val="28"/>
                <w:lang w:val="nl-NL" w:eastAsia="vi-VN"/>
              </w:rPr>
              <w:t>- Sân khấu hóa.</w:t>
            </w:r>
          </w:p>
          <w:p w:rsidR="007E0BC3" w:rsidRPr="005E423C" w:rsidRDefault="007E0BC3" w:rsidP="0096463E">
            <w:pPr>
              <w:spacing w:after="0" w:line="240" w:lineRule="auto"/>
              <w:rPr>
                <w:rFonts w:ascii="Times New Roman" w:eastAsia="Times New Roman" w:hAnsi="Times New Roman" w:cs="Times New Roman"/>
                <w:sz w:val="28"/>
                <w:szCs w:val="28"/>
                <w:lang w:val="nl-NL" w:eastAsia="vi-VN"/>
              </w:rPr>
            </w:pPr>
            <w:r w:rsidRPr="005E423C">
              <w:rPr>
                <w:rFonts w:ascii="Times New Roman" w:eastAsia="Times New Roman" w:hAnsi="Times New Roman" w:cs="Times New Roman"/>
                <w:sz w:val="28"/>
                <w:szCs w:val="28"/>
                <w:lang w:val="nl-NL" w:eastAsia="vi-VN"/>
              </w:rPr>
              <w:t>- Trò chơi</w:t>
            </w:r>
          </w:p>
          <w:p w:rsidR="007E0BC3" w:rsidRPr="005E423C" w:rsidRDefault="007E0BC3" w:rsidP="0096463E">
            <w:pPr>
              <w:spacing w:after="0" w:line="240" w:lineRule="auto"/>
              <w:rPr>
                <w:rFonts w:ascii="Times New Roman" w:hAnsi="Times New Roman" w:cs="Times New Roman"/>
                <w:sz w:val="28"/>
                <w:szCs w:val="28"/>
                <w:lang w:val="es-ES_tradnl"/>
              </w:rPr>
            </w:pPr>
          </w:p>
        </w:tc>
        <w:tc>
          <w:tcPr>
            <w:tcW w:w="1589" w:type="dxa"/>
            <w:shd w:val="clear" w:color="auto" w:fill="auto"/>
          </w:tcPr>
          <w:p w:rsidR="007E0BC3" w:rsidRPr="005E423C" w:rsidRDefault="007E0BC3" w:rsidP="0096463E">
            <w:pPr>
              <w:spacing w:after="0" w:line="240" w:lineRule="auto"/>
              <w:rPr>
                <w:rFonts w:ascii="Times New Roman" w:hAnsi="Times New Roman" w:cs="Times New Roman"/>
                <w:sz w:val="28"/>
                <w:szCs w:val="28"/>
                <w:lang w:val="es-ES_tradnl"/>
              </w:rPr>
            </w:pPr>
            <w:r w:rsidRPr="005E423C">
              <w:rPr>
                <w:rFonts w:ascii="Times New Roman" w:hAnsi="Times New Roman" w:cs="Times New Roman"/>
                <w:bCs/>
                <w:iCs/>
                <w:color w:val="000000"/>
                <w:sz w:val="28"/>
                <w:szCs w:val="28"/>
              </w:rPr>
              <w:t>Giáo viên toàn trường</w:t>
            </w:r>
          </w:p>
        </w:tc>
        <w:tc>
          <w:tcPr>
            <w:tcW w:w="1275" w:type="dxa"/>
            <w:shd w:val="clear" w:color="auto" w:fill="auto"/>
          </w:tcPr>
          <w:p w:rsidR="007E0BC3" w:rsidRPr="005E423C" w:rsidRDefault="007E0BC3" w:rsidP="0096463E">
            <w:pPr>
              <w:pStyle w:val="NormalWeb"/>
              <w:spacing w:before="0" w:beforeAutospacing="0" w:after="0" w:afterAutospacing="0"/>
              <w:jc w:val="both"/>
              <w:rPr>
                <w:bCs/>
                <w:iCs/>
                <w:color w:val="000000"/>
                <w:sz w:val="28"/>
                <w:szCs w:val="28"/>
              </w:rPr>
            </w:pPr>
            <w:r w:rsidRPr="005E423C">
              <w:rPr>
                <w:bCs/>
                <w:iCs/>
                <w:color w:val="000000"/>
                <w:sz w:val="28"/>
                <w:szCs w:val="28"/>
                <w:lang w:val="en-US"/>
              </w:rPr>
              <w:t>Tháng 4</w:t>
            </w:r>
          </w:p>
        </w:tc>
      </w:tr>
      <w:tr w:rsidR="007E0BC3" w:rsidRPr="005E423C" w:rsidTr="0096463E">
        <w:trPr>
          <w:trHeight w:val="822"/>
          <w:jc w:val="center"/>
        </w:trPr>
        <w:tc>
          <w:tcPr>
            <w:tcW w:w="1555" w:type="dxa"/>
            <w:shd w:val="clear" w:color="auto" w:fill="auto"/>
          </w:tcPr>
          <w:p w:rsidR="007E0BC3" w:rsidRPr="005E423C" w:rsidRDefault="007E0BC3" w:rsidP="0096463E">
            <w:pPr>
              <w:spacing w:after="0" w:line="240" w:lineRule="auto"/>
              <w:rPr>
                <w:rFonts w:ascii="Times New Roman" w:hAnsi="Times New Roman" w:cs="Times New Roman"/>
                <w:sz w:val="28"/>
                <w:szCs w:val="28"/>
                <w:lang w:val="es-ES_tradnl"/>
              </w:rPr>
            </w:pPr>
            <w:r w:rsidRPr="005E423C">
              <w:rPr>
                <w:rFonts w:ascii="Times New Roman" w:hAnsi="Times New Roman" w:cs="Times New Roman"/>
                <w:sz w:val="28"/>
                <w:szCs w:val="28"/>
                <w:lang w:val="es-ES_tradnl"/>
              </w:rPr>
              <w:t>LIÊN MÔN</w:t>
            </w:r>
          </w:p>
          <w:p w:rsidR="007E0BC3" w:rsidRPr="005E423C" w:rsidRDefault="007E0BC3" w:rsidP="0096463E">
            <w:pPr>
              <w:spacing w:after="0" w:line="240" w:lineRule="auto"/>
              <w:rPr>
                <w:rFonts w:ascii="Times New Roman" w:hAnsi="Times New Roman" w:cs="Times New Roman"/>
                <w:sz w:val="28"/>
                <w:szCs w:val="28"/>
                <w:lang w:val="es-ES_tradnl"/>
              </w:rPr>
            </w:pPr>
            <w:r w:rsidRPr="005E423C">
              <w:rPr>
                <w:rFonts w:ascii="Times New Roman" w:hAnsi="Times New Roman" w:cs="Times New Roman"/>
                <w:sz w:val="28"/>
                <w:szCs w:val="28"/>
                <w:lang w:val="es-ES_tradnl"/>
              </w:rPr>
              <w:lastRenderedPageBreak/>
              <w:t xml:space="preserve">( Ngữ văn, Lịch sử, GDCD, Âm nhạc) </w:t>
            </w:r>
          </w:p>
        </w:tc>
        <w:tc>
          <w:tcPr>
            <w:tcW w:w="941" w:type="dxa"/>
            <w:shd w:val="clear" w:color="auto" w:fill="auto"/>
          </w:tcPr>
          <w:p w:rsidR="007E0BC3" w:rsidRPr="005E423C" w:rsidRDefault="007E0BC3" w:rsidP="0096463E">
            <w:pPr>
              <w:spacing w:after="0" w:line="240" w:lineRule="auto"/>
              <w:jc w:val="center"/>
              <w:rPr>
                <w:rFonts w:ascii="Times New Roman" w:hAnsi="Times New Roman" w:cs="Times New Roman"/>
                <w:b/>
                <w:sz w:val="28"/>
                <w:szCs w:val="28"/>
                <w:lang w:val="es-ES_tradnl"/>
              </w:rPr>
            </w:pPr>
          </w:p>
        </w:tc>
        <w:tc>
          <w:tcPr>
            <w:tcW w:w="1618" w:type="dxa"/>
            <w:shd w:val="clear" w:color="auto" w:fill="auto"/>
          </w:tcPr>
          <w:p w:rsidR="007E0BC3" w:rsidRPr="005E423C" w:rsidRDefault="007E0BC3" w:rsidP="0096463E">
            <w:pPr>
              <w:spacing w:after="0" w:line="240" w:lineRule="auto"/>
              <w:rPr>
                <w:rFonts w:ascii="Times New Roman" w:hAnsi="Times New Roman" w:cs="Times New Roman"/>
                <w:b/>
                <w:sz w:val="28"/>
                <w:szCs w:val="28"/>
                <w:lang w:val="es-ES_tradnl"/>
              </w:rPr>
            </w:pPr>
            <w:r w:rsidRPr="005E423C">
              <w:rPr>
                <w:rFonts w:ascii="Times New Roman" w:hAnsi="Times New Roman" w:cs="Times New Roman"/>
                <w:sz w:val="28"/>
                <w:szCs w:val="28"/>
              </w:rPr>
              <w:t xml:space="preserve">GIỮ GÌN VÀ PHÁT </w:t>
            </w:r>
            <w:r w:rsidRPr="005E423C">
              <w:rPr>
                <w:rFonts w:ascii="Times New Roman" w:hAnsi="Times New Roman" w:cs="Times New Roman"/>
                <w:sz w:val="28"/>
                <w:szCs w:val="28"/>
              </w:rPr>
              <w:lastRenderedPageBreak/>
              <w:t>HUY LÀNG NGHỀ TRUYỀN THỐNG GỐM SỨ ĐÔNG TRIỀU – QUẢNG NINH</w:t>
            </w:r>
          </w:p>
        </w:tc>
        <w:tc>
          <w:tcPr>
            <w:tcW w:w="4386" w:type="dxa"/>
            <w:shd w:val="clear" w:color="auto" w:fill="auto"/>
          </w:tcPr>
          <w:p w:rsidR="007E0BC3" w:rsidRPr="005E423C" w:rsidRDefault="007E0BC3" w:rsidP="007E0BC3">
            <w:pPr>
              <w:numPr>
                <w:ilvl w:val="0"/>
                <w:numId w:val="1"/>
              </w:numPr>
              <w:spacing w:after="0" w:line="240" w:lineRule="auto"/>
              <w:rPr>
                <w:rFonts w:ascii="Times New Roman" w:hAnsi="Times New Roman" w:cs="Times New Roman"/>
                <w:sz w:val="28"/>
                <w:szCs w:val="28"/>
              </w:rPr>
            </w:pPr>
            <w:r w:rsidRPr="005E423C">
              <w:rPr>
                <w:rFonts w:ascii="Times New Roman" w:hAnsi="Times New Roman" w:cs="Times New Roman"/>
                <w:sz w:val="28"/>
                <w:szCs w:val="28"/>
              </w:rPr>
              <w:lastRenderedPageBreak/>
              <w:t>Mục đích bài học</w:t>
            </w:r>
          </w:p>
          <w:p w:rsidR="007E0BC3" w:rsidRPr="005E423C" w:rsidRDefault="007E0BC3" w:rsidP="0096463E">
            <w:pPr>
              <w:widowControl w:val="0"/>
              <w:spacing w:after="0" w:line="240" w:lineRule="auto"/>
              <w:rPr>
                <w:rFonts w:ascii="Times New Roman" w:hAnsi="Times New Roman" w:cs="Times New Roman"/>
                <w:sz w:val="28"/>
                <w:szCs w:val="28"/>
              </w:rPr>
            </w:pPr>
            <w:r w:rsidRPr="005E423C">
              <w:rPr>
                <w:rFonts w:ascii="Times New Roman" w:hAnsi="Times New Roman" w:cs="Times New Roman"/>
                <w:sz w:val="28"/>
                <w:szCs w:val="28"/>
              </w:rPr>
              <w:t xml:space="preserve">- Tìm hiểu về vị trí, dấu ấn lịch sử, </w:t>
            </w:r>
            <w:r w:rsidRPr="005E423C">
              <w:rPr>
                <w:rFonts w:ascii="Times New Roman" w:hAnsi="Times New Roman" w:cs="Times New Roman"/>
                <w:sz w:val="28"/>
                <w:szCs w:val="28"/>
              </w:rPr>
              <w:lastRenderedPageBreak/>
              <w:t>nguồn gốc ra đời làng nghề gốm sứ truyền thống Đông Triều.</w:t>
            </w:r>
          </w:p>
          <w:p w:rsidR="007E0BC3" w:rsidRPr="005E423C" w:rsidRDefault="007E0BC3" w:rsidP="0096463E">
            <w:pPr>
              <w:widowControl w:val="0"/>
              <w:spacing w:after="0" w:line="240" w:lineRule="auto"/>
              <w:rPr>
                <w:rFonts w:ascii="Times New Roman" w:hAnsi="Times New Roman" w:cs="Times New Roman"/>
                <w:sz w:val="28"/>
                <w:szCs w:val="28"/>
              </w:rPr>
            </w:pPr>
            <w:r w:rsidRPr="005E423C">
              <w:rPr>
                <w:rFonts w:ascii="Times New Roman" w:hAnsi="Times New Roman" w:cs="Times New Roman"/>
                <w:sz w:val="28"/>
                <w:szCs w:val="28"/>
              </w:rPr>
              <w:t>- Phát triển khả năng nghiên cứu, thực hành làm việc nhóm.</w:t>
            </w:r>
          </w:p>
          <w:p w:rsidR="007E0BC3" w:rsidRPr="005E423C" w:rsidRDefault="007E0BC3" w:rsidP="0096463E">
            <w:pPr>
              <w:widowControl w:val="0"/>
              <w:spacing w:after="0" w:line="240" w:lineRule="auto"/>
              <w:rPr>
                <w:rFonts w:ascii="Times New Roman" w:hAnsi="Times New Roman" w:cs="Times New Roman"/>
                <w:sz w:val="28"/>
                <w:szCs w:val="28"/>
              </w:rPr>
            </w:pPr>
            <w:r w:rsidRPr="005E423C">
              <w:rPr>
                <w:rFonts w:ascii="Times New Roman" w:hAnsi="Times New Roman" w:cs="Times New Roman"/>
                <w:sz w:val="28"/>
                <w:szCs w:val="28"/>
              </w:rPr>
              <w:t>- Liên hệ và làm phong phú, cụ thể các kiến thức lịch sử, văn hóa đã được trang bị trong nhà trường.</w:t>
            </w:r>
          </w:p>
          <w:p w:rsidR="007E0BC3" w:rsidRPr="005E423C" w:rsidRDefault="007E0BC3" w:rsidP="0096463E">
            <w:pPr>
              <w:widowControl w:val="0"/>
              <w:spacing w:after="0" w:line="240" w:lineRule="auto"/>
              <w:rPr>
                <w:rFonts w:ascii="Times New Roman" w:hAnsi="Times New Roman" w:cs="Times New Roman"/>
                <w:sz w:val="28"/>
                <w:szCs w:val="28"/>
              </w:rPr>
            </w:pPr>
            <w:r w:rsidRPr="005E423C">
              <w:rPr>
                <w:rFonts w:ascii="Times New Roman" w:hAnsi="Times New Roman" w:cs="Times New Roman"/>
                <w:sz w:val="28"/>
                <w:szCs w:val="28"/>
              </w:rPr>
              <w:t>- Giáo dục truyền thống yêu nước và ý thức trách nhiệm của học sinh trong việc giữ gìn, phát huy các giá trị lịch sử văn hóa của địa phương và của dân tộc.</w:t>
            </w:r>
          </w:p>
          <w:p w:rsidR="007E0BC3" w:rsidRPr="005E423C" w:rsidRDefault="007E0BC3" w:rsidP="007E0BC3">
            <w:pPr>
              <w:widowControl w:val="0"/>
              <w:numPr>
                <w:ilvl w:val="0"/>
                <w:numId w:val="1"/>
              </w:numPr>
              <w:spacing w:after="0" w:line="240" w:lineRule="auto"/>
              <w:rPr>
                <w:rFonts w:ascii="Times New Roman" w:hAnsi="Times New Roman" w:cs="Times New Roman"/>
                <w:sz w:val="28"/>
                <w:szCs w:val="28"/>
              </w:rPr>
            </w:pPr>
            <w:r w:rsidRPr="005E423C">
              <w:rPr>
                <w:rFonts w:ascii="Times New Roman" w:hAnsi="Times New Roman" w:cs="Times New Roman"/>
                <w:sz w:val="28"/>
                <w:szCs w:val="28"/>
              </w:rPr>
              <w:t>Kiến thức kĩ năng</w:t>
            </w:r>
          </w:p>
          <w:p w:rsidR="007E0BC3" w:rsidRPr="005E423C" w:rsidRDefault="007E0BC3" w:rsidP="007E0BC3">
            <w:pPr>
              <w:widowControl w:val="0"/>
              <w:numPr>
                <w:ilvl w:val="0"/>
                <w:numId w:val="2"/>
              </w:numPr>
              <w:spacing w:after="0" w:line="240" w:lineRule="auto"/>
              <w:rPr>
                <w:rFonts w:ascii="Times New Roman" w:hAnsi="Times New Roman" w:cs="Times New Roman"/>
                <w:sz w:val="28"/>
                <w:szCs w:val="28"/>
              </w:rPr>
            </w:pPr>
            <w:r w:rsidRPr="005E423C">
              <w:rPr>
                <w:rFonts w:ascii="Times New Roman" w:hAnsi="Times New Roman" w:cs="Times New Roman"/>
                <w:sz w:val="28"/>
                <w:szCs w:val="28"/>
              </w:rPr>
              <w:t>Về kiến thức</w:t>
            </w:r>
          </w:p>
          <w:p w:rsidR="007E0BC3" w:rsidRPr="005E423C" w:rsidRDefault="007E0BC3" w:rsidP="0096463E">
            <w:pPr>
              <w:widowControl w:val="0"/>
              <w:spacing w:after="0" w:line="240" w:lineRule="auto"/>
              <w:rPr>
                <w:rFonts w:ascii="Times New Roman" w:hAnsi="Times New Roman" w:cs="Times New Roman"/>
                <w:sz w:val="28"/>
                <w:szCs w:val="28"/>
              </w:rPr>
            </w:pPr>
            <w:r w:rsidRPr="005E423C">
              <w:rPr>
                <w:rFonts w:ascii="Times New Roman" w:hAnsi="Times New Roman" w:cs="Times New Roman"/>
                <w:sz w:val="28"/>
                <w:szCs w:val="28"/>
              </w:rPr>
              <w:t>- Hiểu được nguồn gốc và các giá trị lịch sử, văn hóa, kinh tế …của  làng nghề gốm sứ truyền thống tại phường Đức Chính.</w:t>
            </w:r>
          </w:p>
          <w:p w:rsidR="007E0BC3" w:rsidRPr="005E423C" w:rsidRDefault="007E0BC3" w:rsidP="0096463E">
            <w:pPr>
              <w:widowControl w:val="0"/>
              <w:spacing w:after="0" w:line="240" w:lineRule="auto"/>
              <w:rPr>
                <w:rFonts w:ascii="Times New Roman" w:hAnsi="Times New Roman" w:cs="Times New Roman"/>
                <w:sz w:val="28"/>
                <w:szCs w:val="28"/>
              </w:rPr>
            </w:pPr>
            <w:r w:rsidRPr="005E423C">
              <w:rPr>
                <w:rFonts w:ascii="Times New Roman" w:hAnsi="Times New Roman" w:cs="Times New Roman"/>
                <w:sz w:val="28"/>
                <w:szCs w:val="28"/>
              </w:rPr>
              <w:t>- Hiểu được vai trò, trách nhiệm của bản thân trong việc giữ gìn và phát huy các giá trị  lịch sử văn hóa của địa phương nói riêng và của dân tộc nói chung.</w:t>
            </w:r>
          </w:p>
          <w:p w:rsidR="007E0BC3" w:rsidRPr="005E423C" w:rsidRDefault="007E0BC3" w:rsidP="0096463E">
            <w:pPr>
              <w:widowControl w:val="0"/>
              <w:spacing w:after="0" w:line="240" w:lineRule="auto"/>
              <w:rPr>
                <w:rFonts w:ascii="Times New Roman" w:hAnsi="Times New Roman" w:cs="Times New Roman"/>
                <w:sz w:val="28"/>
                <w:szCs w:val="28"/>
              </w:rPr>
            </w:pPr>
            <w:r w:rsidRPr="005E423C">
              <w:rPr>
                <w:rFonts w:ascii="Times New Roman" w:hAnsi="Times New Roman" w:cs="Times New Roman"/>
                <w:sz w:val="28"/>
                <w:szCs w:val="28"/>
              </w:rPr>
              <w:t>b. Về kĩ năng</w:t>
            </w:r>
          </w:p>
          <w:p w:rsidR="007E0BC3" w:rsidRPr="005E423C" w:rsidRDefault="007E0BC3" w:rsidP="0096463E">
            <w:pPr>
              <w:widowControl w:val="0"/>
              <w:spacing w:after="0" w:line="240" w:lineRule="auto"/>
              <w:rPr>
                <w:rFonts w:ascii="Times New Roman" w:hAnsi="Times New Roman" w:cs="Times New Roman"/>
                <w:sz w:val="28"/>
                <w:szCs w:val="28"/>
              </w:rPr>
            </w:pPr>
            <w:r w:rsidRPr="005E423C">
              <w:rPr>
                <w:rFonts w:ascii="Times New Roman" w:hAnsi="Times New Roman" w:cs="Times New Roman"/>
                <w:sz w:val="28"/>
                <w:szCs w:val="28"/>
              </w:rPr>
              <w:t>- Nhằm đa dạng hóa kĩ thuật dạy học cho học sinh.</w:t>
            </w:r>
          </w:p>
          <w:p w:rsidR="007E0BC3" w:rsidRPr="005E423C" w:rsidRDefault="007E0BC3" w:rsidP="0096463E">
            <w:pPr>
              <w:widowControl w:val="0"/>
              <w:spacing w:after="0" w:line="240" w:lineRule="auto"/>
              <w:rPr>
                <w:rFonts w:ascii="Times New Roman" w:hAnsi="Times New Roman" w:cs="Times New Roman"/>
                <w:sz w:val="28"/>
                <w:szCs w:val="28"/>
              </w:rPr>
            </w:pPr>
            <w:r w:rsidRPr="005E423C">
              <w:rPr>
                <w:rFonts w:ascii="Times New Roman" w:hAnsi="Times New Roman" w:cs="Times New Roman"/>
                <w:sz w:val="28"/>
                <w:szCs w:val="28"/>
              </w:rPr>
              <w:t xml:space="preserve">- Nhằm phát huy tính “thân thiện </w:t>
            </w:r>
            <w:r w:rsidRPr="005E423C">
              <w:rPr>
                <w:rFonts w:ascii="Times New Roman" w:hAnsi="Times New Roman" w:cs="Times New Roman"/>
                <w:sz w:val="28"/>
                <w:szCs w:val="28"/>
              </w:rPr>
              <w:lastRenderedPageBreak/>
              <w:t>tích cực” trong hoạt động bộ môn</w:t>
            </w:r>
          </w:p>
          <w:p w:rsidR="007E0BC3" w:rsidRPr="005E423C" w:rsidRDefault="007E0BC3" w:rsidP="0096463E">
            <w:pPr>
              <w:widowControl w:val="0"/>
              <w:spacing w:after="0" w:line="240" w:lineRule="auto"/>
              <w:rPr>
                <w:rFonts w:ascii="Times New Roman" w:hAnsi="Times New Roman" w:cs="Times New Roman"/>
                <w:sz w:val="28"/>
                <w:szCs w:val="28"/>
              </w:rPr>
            </w:pPr>
            <w:r w:rsidRPr="005E423C">
              <w:rPr>
                <w:rFonts w:ascii="Times New Roman" w:hAnsi="Times New Roman" w:cs="Times New Roman"/>
                <w:sz w:val="28"/>
                <w:szCs w:val="28"/>
              </w:rPr>
              <w:t xml:space="preserve">- Bồi dưỡng cho học sinh phương pháp suy nghĩ về mối liên hệ giữa lịch sử quê hương và lịch sử dân tộc, biết xác định, trình bày, phân tích sự kiện; </w:t>
            </w:r>
          </w:p>
          <w:p w:rsidR="007E0BC3" w:rsidRPr="005E423C" w:rsidRDefault="007E0BC3" w:rsidP="0096463E">
            <w:pPr>
              <w:widowControl w:val="0"/>
              <w:spacing w:after="0" w:line="240" w:lineRule="auto"/>
              <w:rPr>
                <w:rFonts w:ascii="Times New Roman" w:hAnsi="Times New Roman" w:cs="Times New Roman"/>
                <w:sz w:val="28"/>
                <w:szCs w:val="28"/>
              </w:rPr>
            </w:pPr>
            <w:r w:rsidRPr="005E423C">
              <w:rPr>
                <w:rFonts w:ascii="Times New Roman" w:hAnsi="Times New Roman" w:cs="Times New Roman"/>
                <w:sz w:val="28"/>
                <w:szCs w:val="28"/>
              </w:rPr>
              <w:t>- Kĩ năng khảo sát, đặt câu hỏi để tìm hiểu một vấn đề thông qua khảo sát thực tế; kĩ năng làm việc độc lập, làm việc nhóm, lên kế hoạch để hoạt động có hiệu quả…</w:t>
            </w:r>
          </w:p>
          <w:p w:rsidR="007E0BC3" w:rsidRPr="005E423C" w:rsidRDefault="007E0BC3" w:rsidP="0096463E">
            <w:pPr>
              <w:widowControl w:val="0"/>
              <w:spacing w:after="0" w:line="240" w:lineRule="auto"/>
              <w:rPr>
                <w:rFonts w:ascii="Times New Roman" w:hAnsi="Times New Roman" w:cs="Times New Roman"/>
                <w:sz w:val="28"/>
                <w:szCs w:val="28"/>
              </w:rPr>
            </w:pPr>
            <w:r w:rsidRPr="005E423C">
              <w:rPr>
                <w:rFonts w:ascii="Times New Roman" w:hAnsi="Times New Roman" w:cs="Times New Roman"/>
                <w:sz w:val="28"/>
                <w:szCs w:val="28"/>
              </w:rPr>
              <w:t>-  Kĩ năng quan sát, thu thập, tìm kiếm xử lí tư liệu, viết, miêu tả, nhận xét, đánh giá và trình bày. Qua đó các em được tự do thể hiện, phát huy những tài năng của mình (ngoài học tập) góp phần rèn luyện kĩ năng sống cho học sinh…..</w:t>
            </w:r>
          </w:p>
          <w:p w:rsidR="007E0BC3" w:rsidRPr="005E423C" w:rsidRDefault="007E0BC3" w:rsidP="0096463E">
            <w:pPr>
              <w:widowControl w:val="0"/>
              <w:spacing w:after="0" w:line="240" w:lineRule="auto"/>
              <w:rPr>
                <w:rFonts w:ascii="Times New Roman" w:hAnsi="Times New Roman" w:cs="Times New Roman"/>
                <w:sz w:val="28"/>
                <w:szCs w:val="28"/>
              </w:rPr>
            </w:pPr>
            <w:r w:rsidRPr="005E423C">
              <w:rPr>
                <w:rFonts w:ascii="Times New Roman" w:hAnsi="Times New Roman" w:cs="Times New Roman"/>
                <w:sz w:val="28"/>
                <w:szCs w:val="28"/>
              </w:rPr>
              <w:t>c. Về thái độ</w:t>
            </w:r>
          </w:p>
          <w:p w:rsidR="007E0BC3" w:rsidRPr="005E423C" w:rsidRDefault="007E0BC3" w:rsidP="0096463E">
            <w:pPr>
              <w:widowControl w:val="0"/>
              <w:spacing w:after="0" w:line="240" w:lineRule="auto"/>
              <w:rPr>
                <w:rFonts w:ascii="Times New Roman" w:hAnsi="Times New Roman" w:cs="Times New Roman"/>
                <w:sz w:val="28"/>
                <w:szCs w:val="28"/>
              </w:rPr>
            </w:pPr>
            <w:r w:rsidRPr="005E423C">
              <w:rPr>
                <w:rFonts w:ascii="Times New Roman" w:hAnsi="Times New Roman" w:cs="Times New Roman"/>
                <w:sz w:val="28"/>
                <w:szCs w:val="28"/>
                <w:lang w:val="nl-NL"/>
              </w:rPr>
              <w:t>+ Nâng cao thêm tình yêu quê hương đất nước, lòng tự  hào dân tộc, ý thức xây dựng vào bảo vệ quê hương.</w:t>
            </w:r>
            <w:r w:rsidRPr="005E423C">
              <w:rPr>
                <w:rFonts w:ascii="Times New Roman" w:hAnsi="Times New Roman" w:cs="Times New Roman"/>
                <w:sz w:val="28"/>
                <w:szCs w:val="28"/>
              </w:rPr>
              <w:t xml:space="preserve"> </w:t>
            </w:r>
          </w:p>
          <w:p w:rsidR="007E0BC3" w:rsidRPr="005E423C" w:rsidRDefault="007E0BC3" w:rsidP="0096463E">
            <w:pPr>
              <w:widowControl w:val="0"/>
              <w:spacing w:after="0" w:line="240" w:lineRule="auto"/>
              <w:rPr>
                <w:rFonts w:ascii="Times New Roman" w:hAnsi="Times New Roman" w:cs="Times New Roman"/>
                <w:sz w:val="28"/>
                <w:szCs w:val="28"/>
              </w:rPr>
            </w:pPr>
            <w:r w:rsidRPr="005E423C">
              <w:rPr>
                <w:rFonts w:ascii="Times New Roman" w:hAnsi="Times New Roman" w:cs="Times New Roman"/>
                <w:sz w:val="28"/>
                <w:szCs w:val="28"/>
                <w:lang w:val="nl-NL"/>
              </w:rPr>
              <w:t>+ Ý thức trân trọng, bảo vệ các giá trị lịch sử văn hóa địa phương cũng như của dân tộc... Nâng cao trách nhiệm bản thân.</w:t>
            </w:r>
          </w:p>
          <w:p w:rsidR="007E0BC3" w:rsidRPr="005E423C" w:rsidRDefault="007E0BC3" w:rsidP="0096463E">
            <w:pPr>
              <w:widowControl w:val="0"/>
              <w:spacing w:after="0" w:line="240" w:lineRule="auto"/>
              <w:rPr>
                <w:rFonts w:ascii="Times New Roman" w:hAnsi="Times New Roman" w:cs="Times New Roman"/>
                <w:sz w:val="28"/>
                <w:szCs w:val="28"/>
              </w:rPr>
            </w:pPr>
            <w:r w:rsidRPr="005E423C">
              <w:rPr>
                <w:rFonts w:ascii="Times New Roman" w:hAnsi="Times New Roman" w:cs="Times New Roman"/>
                <w:sz w:val="28"/>
                <w:szCs w:val="28"/>
                <w:lang w:val="nl-NL"/>
              </w:rPr>
              <w:lastRenderedPageBreak/>
              <w:t>+ Rèn luyện ý thức tự giác về việc tìm hiểu các giá trị văn hóa.</w:t>
            </w:r>
          </w:p>
          <w:p w:rsidR="007E0BC3" w:rsidRPr="005E423C" w:rsidRDefault="007E0BC3" w:rsidP="0096463E">
            <w:pPr>
              <w:widowControl w:val="0"/>
              <w:spacing w:after="0" w:line="240" w:lineRule="auto"/>
              <w:rPr>
                <w:rFonts w:ascii="Times New Roman" w:hAnsi="Times New Roman" w:cs="Times New Roman"/>
                <w:sz w:val="28"/>
                <w:szCs w:val="28"/>
              </w:rPr>
            </w:pPr>
            <w:r w:rsidRPr="005E423C">
              <w:rPr>
                <w:rFonts w:ascii="Times New Roman" w:hAnsi="Times New Roman" w:cs="Times New Roman"/>
                <w:sz w:val="28"/>
                <w:szCs w:val="28"/>
                <w:lang w:val="nl-NL"/>
              </w:rPr>
              <w:t>+ Hiểu và vận dụng sâu sắc các kiến thức đã học trong nhà trường vào thực tiễn đời sống. Từ đó giúp các em điều chỉnh cách suy nghĩ, cách học, đặc biệt nâng cao khả năng tự học, tự lĩnh hội kiến thức cho phù hợp với xu thế phát triển của xã hội ngày nay.</w:t>
            </w:r>
            <w:r w:rsidRPr="005E423C">
              <w:rPr>
                <w:rFonts w:ascii="Times New Roman" w:hAnsi="Times New Roman" w:cs="Times New Roman"/>
                <w:sz w:val="28"/>
                <w:szCs w:val="28"/>
              </w:rPr>
              <w:t xml:space="preserve"> </w:t>
            </w:r>
          </w:p>
          <w:p w:rsidR="007E0BC3" w:rsidRPr="005E423C" w:rsidRDefault="007E0BC3" w:rsidP="0096463E">
            <w:pPr>
              <w:widowControl w:val="0"/>
              <w:spacing w:after="0" w:line="240" w:lineRule="auto"/>
              <w:rPr>
                <w:rFonts w:ascii="Times New Roman" w:hAnsi="Times New Roman" w:cs="Times New Roman"/>
                <w:sz w:val="28"/>
                <w:szCs w:val="28"/>
              </w:rPr>
            </w:pPr>
            <w:r w:rsidRPr="005E423C">
              <w:rPr>
                <w:rFonts w:ascii="Times New Roman" w:hAnsi="Times New Roman" w:cs="Times New Roman"/>
                <w:sz w:val="28"/>
                <w:szCs w:val="28"/>
              </w:rPr>
              <w:t>d. Định hướng hình thành năng lực</w:t>
            </w:r>
          </w:p>
          <w:p w:rsidR="007E0BC3" w:rsidRPr="005E423C" w:rsidRDefault="007E0BC3" w:rsidP="0096463E">
            <w:pPr>
              <w:widowControl w:val="0"/>
              <w:spacing w:after="0" w:line="240" w:lineRule="auto"/>
              <w:rPr>
                <w:rFonts w:ascii="Times New Roman" w:hAnsi="Times New Roman" w:cs="Times New Roman"/>
                <w:sz w:val="28"/>
                <w:szCs w:val="28"/>
              </w:rPr>
            </w:pPr>
            <w:r w:rsidRPr="005E423C">
              <w:rPr>
                <w:rFonts w:ascii="Times New Roman" w:hAnsi="Times New Roman" w:cs="Times New Roman"/>
                <w:sz w:val="28"/>
                <w:szCs w:val="28"/>
              </w:rPr>
              <w:t>- Thu thập, xử lí các thông tin, viết và trình bày báo cáo về vấn đề của chủ đề nghiên cứu.</w:t>
            </w:r>
          </w:p>
          <w:p w:rsidR="007E0BC3" w:rsidRPr="005E423C" w:rsidRDefault="007E0BC3" w:rsidP="0096463E">
            <w:pPr>
              <w:widowControl w:val="0"/>
              <w:spacing w:after="0" w:line="240" w:lineRule="auto"/>
              <w:rPr>
                <w:rFonts w:ascii="Times New Roman" w:hAnsi="Times New Roman" w:cs="Times New Roman"/>
                <w:sz w:val="28"/>
                <w:szCs w:val="28"/>
              </w:rPr>
            </w:pPr>
            <w:r w:rsidRPr="005E423C">
              <w:rPr>
                <w:rFonts w:ascii="Times New Roman" w:hAnsi="Times New Roman" w:cs="Times New Roman"/>
                <w:sz w:val="28"/>
                <w:szCs w:val="28"/>
              </w:rPr>
              <w:t>-  Sử dụng công nghệ thông tin nhằm hỗ trợ việc học tập.</w:t>
            </w:r>
          </w:p>
          <w:p w:rsidR="007E0BC3" w:rsidRPr="005E423C" w:rsidRDefault="007E0BC3" w:rsidP="0096463E">
            <w:pPr>
              <w:widowControl w:val="0"/>
              <w:spacing w:after="0" w:line="240" w:lineRule="auto"/>
              <w:rPr>
                <w:rFonts w:ascii="Times New Roman" w:hAnsi="Times New Roman" w:cs="Times New Roman"/>
                <w:sz w:val="28"/>
                <w:szCs w:val="28"/>
              </w:rPr>
            </w:pPr>
            <w:r w:rsidRPr="005E423C">
              <w:rPr>
                <w:rFonts w:ascii="Times New Roman" w:hAnsi="Times New Roman" w:cs="Times New Roman"/>
                <w:sz w:val="28"/>
                <w:szCs w:val="28"/>
              </w:rPr>
              <w:t xml:space="preserve">- Nâng cao năng lực giao tiếp, hợp tác, tự học, tự nghiên cứu, cũng như năng lực vận dụng kiến thức để giải quyết các vấn đề phát sinh trong học tập và đời sống </w:t>
            </w:r>
          </w:p>
          <w:p w:rsidR="007E0BC3" w:rsidRPr="005E423C" w:rsidRDefault="007E0BC3" w:rsidP="0096463E">
            <w:pPr>
              <w:spacing w:after="0" w:line="240" w:lineRule="auto"/>
              <w:rPr>
                <w:rFonts w:ascii="Times New Roman" w:eastAsia="Times New Roman" w:hAnsi="Times New Roman" w:cs="Times New Roman"/>
                <w:color w:val="000000"/>
                <w:sz w:val="28"/>
                <w:szCs w:val="28"/>
                <w:lang w:val="nl-NL"/>
              </w:rPr>
            </w:pPr>
          </w:p>
        </w:tc>
        <w:tc>
          <w:tcPr>
            <w:tcW w:w="2126" w:type="dxa"/>
            <w:shd w:val="clear" w:color="auto" w:fill="auto"/>
          </w:tcPr>
          <w:p w:rsidR="007E0BC3" w:rsidRPr="005E423C" w:rsidRDefault="007E0BC3" w:rsidP="0096463E">
            <w:pPr>
              <w:widowControl w:val="0"/>
              <w:spacing w:after="0" w:line="240" w:lineRule="auto"/>
              <w:jc w:val="both"/>
              <w:rPr>
                <w:rFonts w:ascii="Times New Roman" w:hAnsi="Times New Roman" w:cs="Times New Roman"/>
                <w:sz w:val="28"/>
                <w:szCs w:val="28"/>
              </w:rPr>
            </w:pPr>
            <w:r w:rsidRPr="005E423C">
              <w:rPr>
                <w:rFonts w:ascii="Times New Roman" w:hAnsi="Times New Roman" w:cs="Times New Roman"/>
                <w:sz w:val="28"/>
                <w:szCs w:val="28"/>
              </w:rPr>
              <w:lastRenderedPageBreak/>
              <w:t xml:space="preserve">- Chuẩn bị hình ảnh, tư liệu về  </w:t>
            </w:r>
            <w:r w:rsidRPr="005E423C">
              <w:rPr>
                <w:rFonts w:ascii="Times New Roman" w:hAnsi="Times New Roman" w:cs="Times New Roman"/>
                <w:sz w:val="28"/>
                <w:szCs w:val="28"/>
              </w:rPr>
              <w:lastRenderedPageBreak/>
              <w:t>công tỵ gốm sứ Đông Thành địa điểm chuẩn bị tham quan.</w:t>
            </w:r>
          </w:p>
          <w:p w:rsidR="007E0BC3" w:rsidRPr="005E423C" w:rsidRDefault="007E0BC3" w:rsidP="0096463E">
            <w:pPr>
              <w:widowControl w:val="0"/>
              <w:spacing w:after="0" w:line="240" w:lineRule="auto"/>
              <w:jc w:val="both"/>
              <w:rPr>
                <w:rFonts w:ascii="Times New Roman" w:hAnsi="Times New Roman" w:cs="Times New Roman"/>
                <w:sz w:val="28"/>
                <w:szCs w:val="28"/>
              </w:rPr>
            </w:pPr>
            <w:r w:rsidRPr="005E423C">
              <w:rPr>
                <w:rFonts w:ascii="Times New Roman" w:hAnsi="Times New Roman" w:cs="Times New Roman"/>
                <w:sz w:val="28"/>
                <w:szCs w:val="28"/>
              </w:rPr>
              <w:t xml:space="preserve">- </w:t>
            </w:r>
            <w:r w:rsidRPr="005E423C">
              <w:rPr>
                <w:rFonts w:ascii="Times New Roman" w:hAnsi="Times New Roman" w:cs="Times New Roman"/>
                <w:sz w:val="28"/>
                <w:szCs w:val="28"/>
                <w:lang w:val="vi-VN"/>
              </w:rPr>
              <w:t>Phát phiếu học tập định hướng</w:t>
            </w:r>
            <w:r w:rsidRPr="005E423C">
              <w:rPr>
                <w:rFonts w:ascii="Times New Roman" w:hAnsi="Times New Roman" w:cs="Times New Roman"/>
                <w:sz w:val="28"/>
                <w:szCs w:val="28"/>
              </w:rPr>
              <w:t>, bảng ghi chép Biết- Thắc mắc-Hiểu…</w:t>
            </w:r>
            <w:r w:rsidRPr="005E423C">
              <w:rPr>
                <w:rFonts w:ascii="Times New Roman" w:hAnsi="Times New Roman" w:cs="Times New Roman"/>
                <w:i/>
                <w:iCs/>
                <w:sz w:val="28"/>
                <w:szCs w:val="28"/>
              </w:rPr>
              <w:t xml:space="preserve"> </w:t>
            </w:r>
            <w:r w:rsidRPr="005E423C">
              <w:rPr>
                <w:rFonts w:ascii="Times New Roman" w:hAnsi="Times New Roman" w:cs="Times New Roman"/>
                <w:sz w:val="28"/>
                <w:szCs w:val="28"/>
                <w:lang w:val="vi-VN"/>
              </w:rPr>
              <w:t>và gợi ý cho học sinh một số nguồn tài liệu</w:t>
            </w:r>
            <w:r w:rsidRPr="005E423C">
              <w:rPr>
                <w:rFonts w:ascii="Times New Roman" w:hAnsi="Times New Roman" w:cs="Times New Roman"/>
                <w:sz w:val="28"/>
                <w:szCs w:val="28"/>
              </w:rPr>
              <w:t>, video</w:t>
            </w:r>
            <w:r w:rsidRPr="005E423C">
              <w:rPr>
                <w:rFonts w:ascii="Times New Roman" w:hAnsi="Times New Roman" w:cs="Times New Roman"/>
                <w:sz w:val="28"/>
                <w:szCs w:val="28"/>
                <w:lang w:val="vi-VN"/>
              </w:rPr>
              <w:t xml:space="preserve"> có thể tham khảo giúp hoàn thành nhiệm vụ</w:t>
            </w:r>
            <w:r w:rsidRPr="005E423C">
              <w:rPr>
                <w:rFonts w:ascii="Times New Roman" w:hAnsi="Times New Roman" w:cs="Times New Roman"/>
                <w:sz w:val="28"/>
                <w:szCs w:val="28"/>
              </w:rPr>
              <w:t>.</w:t>
            </w:r>
          </w:p>
          <w:p w:rsidR="007E0BC3" w:rsidRPr="005E423C" w:rsidRDefault="007E0BC3" w:rsidP="0096463E">
            <w:pPr>
              <w:widowControl w:val="0"/>
              <w:spacing w:after="0" w:line="240" w:lineRule="auto"/>
              <w:jc w:val="both"/>
              <w:rPr>
                <w:rFonts w:ascii="Times New Roman" w:hAnsi="Times New Roman" w:cs="Times New Roman"/>
                <w:sz w:val="28"/>
                <w:szCs w:val="28"/>
              </w:rPr>
            </w:pPr>
          </w:p>
          <w:p w:rsidR="007E0BC3" w:rsidRPr="005E423C" w:rsidRDefault="007E0BC3" w:rsidP="0096463E">
            <w:pPr>
              <w:spacing w:after="0" w:line="240" w:lineRule="auto"/>
              <w:rPr>
                <w:rFonts w:ascii="Times New Roman" w:hAnsi="Times New Roman" w:cs="Times New Roman"/>
                <w:sz w:val="28"/>
                <w:szCs w:val="28"/>
                <w:lang w:val="nl-NL"/>
              </w:rPr>
            </w:pPr>
          </w:p>
        </w:tc>
        <w:tc>
          <w:tcPr>
            <w:tcW w:w="1814" w:type="dxa"/>
            <w:shd w:val="clear" w:color="auto" w:fill="auto"/>
          </w:tcPr>
          <w:p w:rsidR="007E0BC3" w:rsidRPr="005E423C" w:rsidRDefault="007E0BC3" w:rsidP="0096463E">
            <w:pPr>
              <w:spacing w:after="0" w:line="240" w:lineRule="auto"/>
              <w:rPr>
                <w:rFonts w:ascii="Times New Roman" w:hAnsi="Times New Roman" w:cs="Times New Roman"/>
                <w:sz w:val="28"/>
                <w:szCs w:val="28"/>
                <w:lang w:val="es-ES_tradnl"/>
              </w:rPr>
            </w:pPr>
            <w:r w:rsidRPr="005E423C">
              <w:rPr>
                <w:rFonts w:ascii="Times New Roman" w:eastAsia="Times New Roman" w:hAnsi="Times New Roman" w:cs="Times New Roman"/>
                <w:sz w:val="28"/>
                <w:szCs w:val="28"/>
                <w:lang w:val="nl-NL" w:eastAsia="vi-VN"/>
              </w:rPr>
              <w:lastRenderedPageBreak/>
              <w:t>- T</w:t>
            </w:r>
            <w:r w:rsidRPr="005E423C">
              <w:rPr>
                <w:rFonts w:ascii="Times New Roman" w:hAnsi="Times New Roman" w:cs="Times New Roman"/>
                <w:sz w:val="28"/>
                <w:szCs w:val="28"/>
              </w:rPr>
              <w:t xml:space="preserve">ham quan và học tập tại </w:t>
            </w:r>
            <w:r w:rsidRPr="005E423C">
              <w:rPr>
                <w:rFonts w:ascii="Times New Roman" w:hAnsi="Times New Roman" w:cs="Times New Roman"/>
                <w:sz w:val="28"/>
                <w:szCs w:val="28"/>
              </w:rPr>
              <w:lastRenderedPageBreak/>
              <w:t>công ty gốm sứ Đông Thành</w:t>
            </w:r>
            <w:r w:rsidRPr="005E423C">
              <w:rPr>
                <w:rFonts w:ascii="Times New Roman" w:hAnsi="Times New Roman" w:cs="Times New Roman"/>
                <w:sz w:val="28"/>
                <w:szCs w:val="28"/>
                <w:lang w:val="es-ES_tradnl"/>
              </w:rPr>
              <w:t xml:space="preserve"> </w:t>
            </w:r>
          </w:p>
        </w:tc>
        <w:tc>
          <w:tcPr>
            <w:tcW w:w="1589" w:type="dxa"/>
            <w:shd w:val="clear" w:color="auto" w:fill="auto"/>
          </w:tcPr>
          <w:p w:rsidR="007E0BC3" w:rsidRPr="005E423C" w:rsidRDefault="007E0BC3" w:rsidP="0096463E">
            <w:pPr>
              <w:spacing w:after="0" w:line="240" w:lineRule="auto"/>
              <w:rPr>
                <w:rFonts w:ascii="Times New Roman" w:hAnsi="Times New Roman" w:cs="Times New Roman"/>
                <w:sz w:val="28"/>
                <w:szCs w:val="28"/>
                <w:lang w:val="es-ES_tradnl"/>
              </w:rPr>
            </w:pPr>
            <w:r w:rsidRPr="005E423C">
              <w:rPr>
                <w:rFonts w:ascii="Times New Roman" w:hAnsi="Times New Roman" w:cs="Times New Roman"/>
                <w:bCs/>
                <w:iCs/>
                <w:color w:val="000000"/>
                <w:sz w:val="28"/>
                <w:szCs w:val="28"/>
              </w:rPr>
              <w:lastRenderedPageBreak/>
              <w:t>Giáo viên t</w:t>
            </w:r>
            <w:r>
              <w:rPr>
                <w:rFonts w:ascii="Times New Roman" w:hAnsi="Times New Roman" w:cs="Times New Roman"/>
                <w:bCs/>
                <w:iCs/>
                <w:color w:val="000000"/>
                <w:sz w:val="28"/>
                <w:szCs w:val="28"/>
              </w:rPr>
              <w:t>ổ KHXH</w:t>
            </w:r>
          </w:p>
        </w:tc>
        <w:tc>
          <w:tcPr>
            <w:tcW w:w="1275" w:type="dxa"/>
            <w:shd w:val="clear" w:color="auto" w:fill="auto"/>
          </w:tcPr>
          <w:p w:rsidR="007E0BC3" w:rsidRPr="005E423C" w:rsidRDefault="007E0BC3" w:rsidP="0096463E">
            <w:pPr>
              <w:pStyle w:val="NormalWeb"/>
              <w:spacing w:before="0" w:beforeAutospacing="0" w:after="0" w:afterAutospacing="0"/>
              <w:jc w:val="both"/>
              <w:rPr>
                <w:bCs/>
                <w:iCs/>
                <w:color w:val="000000"/>
                <w:sz w:val="28"/>
                <w:szCs w:val="28"/>
              </w:rPr>
            </w:pPr>
            <w:r w:rsidRPr="005E423C">
              <w:rPr>
                <w:bCs/>
                <w:iCs/>
                <w:color w:val="000000"/>
                <w:sz w:val="28"/>
                <w:szCs w:val="28"/>
                <w:lang w:val="en-US"/>
              </w:rPr>
              <w:t xml:space="preserve">Tháng </w:t>
            </w:r>
            <w:r>
              <w:rPr>
                <w:bCs/>
                <w:iCs/>
                <w:color w:val="000000"/>
                <w:sz w:val="28"/>
                <w:szCs w:val="28"/>
                <w:lang w:val="en-US"/>
              </w:rPr>
              <w:t>10</w:t>
            </w:r>
          </w:p>
        </w:tc>
      </w:tr>
    </w:tbl>
    <w:p w:rsidR="007E0BC3" w:rsidRPr="005E423C" w:rsidRDefault="007E0BC3" w:rsidP="007E0BC3">
      <w:pPr>
        <w:spacing w:after="0" w:line="240" w:lineRule="auto"/>
        <w:ind w:left="1440"/>
        <w:rPr>
          <w:rFonts w:ascii="Times New Roman" w:hAnsi="Times New Roman" w:cs="Times New Roman"/>
          <w:sz w:val="28"/>
          <w:szCs w:val="28"/>
        </w:rPr>
      </w:pPr>
    </w:p>
    <w:p w:rsidR="007E0BC3" w:rsidRPr="005E423C" w:rsidRDefault="007E0BC3" w:rsidP="007E0BC3">
      <w:pPr>
        <w:pStyle w:val="ListParagraph"/>
        <w:spacing w:after="0" w:line="240" w:lineRule="auto"/>
        <w:ind w:left="795"/>
        <w:jc w:val="right"/>
        <w:rPr>
          <w:rFonts w:ascii="Times New Roman" w:hAnsi="Times New Roman" w:cs="Times New Roman"/>
          <w:b/>
          <w:sz w:val="28"/>
          <w:szCs w:val="28"/>
        </w:rPr>
      </w:pPr>
      <w:r w:rsidRPr="005E423C">
        <w:rPr>
          <w:rFonts w:ascii="Times New Roman" w:hAnsi="Times New Roman" w:cs="Times New Roman"/>
          <w:b/>
          <w:sz w:val="28"/>
          <w:szCs w:val="28"/>
        </w:rPr>
        <w:t>BAN GIÁM HIỆU DUYỆT</w:t>
      </w:r>
    </w:p>
    <w:p w:rsidR="007E0BC3" w:rsidRPr="005E423C" w:rsidRDefault="007E0BC3" w:rsidP="007E0BC3">
      <w:pPr>
        <w:pStyle w:val="ListParagraph"/>
        <w:spacing w:after="0" w:line="240" w:lineRule="auto"/>
        <w:ind w:left="795"/>
        <w:rPr>
          <w:rFonts w:ascii="Times New Roman" w:hAnsi="Times New Roman" w:cs="Times New Roman"/>
          <w:sz w:val="28"/>
          <w:szCs w:val="28"/>
        </w:rPr>
      </w:pPr>
    </w:p>
    <w:p w:rsidR="007E0BC3" w:rsidRPr="005E423C" w:rsidRDefault="007E0BC3" w:rsidP="007E0BC3">
      <w:pPr>
        <w:spacing w:after="0" w:line="240" w:lineRule="auto"/>
        <w:rPr>
          <w:rFonts w:ascii="Times New Roman" w:hAnsi="Times New Roman" w:cs="Times New Roman"/>
          <w:sz w:val="28"/>
          <w:szCs w:val="28"/>
        </w:rPr>
      </w:pPr>
    </w:p>
    <w:p w:rsidR="00B76EAE" w:rsidRDefault="00B76EAE">
      <w:pPr>
        <w:rPr>
          <w:rFonts w:ascii="Times New Roman" w:hAnsi="Times New Roman" w:cs="Times New Roman"/>
          <w:sz w:val="28"/>
          <w:szCs w:val="28"/>
        </w:rPr>
      </w:pPr>
      <w:bookmarkStart w:id="0" w:name="_GoBack"/>
      <w:bookmarkEnd w:id="0"/>
    </w:p>
    <w:sectPr w:rsidR="00B76EAE">
      <w:pgSz w:w="16839" w:h="11907" w:orient="landscape"/>
      <w:pgMar w:top="1440" w:right="720" w:bottom="14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3C73" w:rsidRDefault="00AB3C73">
      <w:pPr>
        <w:spacing w:line="240" w:lineRule="auto"/>
      </w:pPr>
      <w:r>
        <w:separator/>
      </w:r>
    </w:p>
  </w:endnote>
  <w:endnote w:type="continuationSeparator" w:id="0">
    <w:p w:rsidR="00AB3C73" w:rsidRDefault="00AB3C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3C73" w:rsidRDefault="00AB3C73">
      <w:pPr>
        <w:spacing w:after="0"/>
      </w:pPr>
      <w:r>
        <w:separator/>
      </w:r>
    </w:p>
  </w:footnote>
  <w:footnote w:type="continuationSeparator" w:id="0">
    <w:p w:rsidR="00AB3C73" w:rsidRDefault="00AB3C7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7027C9"/>
    <w:multiLevelType w:val="hybridMultilevel"/>
    <w:tmpl w:val="C51EA73A"/>
    <w:lvl w:ilvl="0" w:tplc="76ECDB46">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nsid w:val="6F916CC6"/>
    <w:multiLevelType w:val="hybridMultilevel"/>
    <w:tmpl w:val="1BA0312A"/>
    <w:lvl w:ilvl="0" w:tplc="72685A14">
      <w:start w:val="1"/>
      <w:numFmt w:val="decimal"/>
      <w:lvlText w:val="%1."/>
      <w:lvlJc w:val="left"/>
      <w:pPr>
        <w:ind w:left="450" w:hanging="360"/>
      </w:pPr>
      <w:rPr>
        <w:rFonts w:hint="default"/>
        <w:sz w:val="24"/>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31F9"/>
    <w:rsid w:val="000B31CB"/>
    <w:rsid w:val="00117070"/>
    <w:rsid w:val="0015727A"/>
    <w:rsid w:val="001675B4"/>
    <w:rsid w:val="00170B6A"/>
    <w:rsid w:val="00284B07"/>
    <w:rsid w:val="00287EC1"/>
    <w:rsid w:val="002E04D6"/>
    <w:rsid w:val="00372115"/>
    <w:rsid w:val="00381D06"/>
    <w:rsid w:val="003B45C7"/>
    <w:rsid w:val="004034BF"/>
    <w:rsid w:val="00413DBC"/>
    <w:rsid w:val="00440E39"/>
    <w:rsid w:val="00441BD9"/>
    <w:rsid w:val="00464B00"/>
    <w:rsid w:val="00491FE8"/>
    <w:rsid w:val="004D7AA0"/>
    <w:rsid w:val="0055249C"/>
    <w:rsid w:val="00580792"/>
    <w:rsid w:val="005877A7"/>
    <w:rsid w:val="005B161E"/>
    <w:rsid w:val="005E104F"/>
    <w:rsid w:val="005E3B8F"/>
    <w:rsid w:val="005F5C87"/>
    <w:rsid w:val="00662E62"/>
    <w:rsid w:val="006D367B"/>
    <w:rsid w:val="00753CB6"/>
    <w:rsid w:val="007E0BC3"/>
    <w:rsid w:val="00854C04"/>
    <w:rsid w:val="00884E23"/>
    <w:rsid w:val="00891852"/>
    <w:rsid w:val="008D44E5"/>
    <w:rsid w:val="00901DE4"/>
    <w:rsid w:val="00925557"/>
    <w:rsid w:val="009337A9"/>
    <w:rsid w:val="009531F9"/>
    <w:rsid w:val="00955490"/>
    <w:rsid w:val="009673D0"/>
    <w:rsid w:val="00A64BD1"/>
    <w:rsid w:val="00A743A4"/>
    <w:rsid w:val="00AA5264"/>
    <w:rsid w:val="00AB2E75"/>
    <w:rsid w:val="00AB3C73"/>
    <w:rsid w:val="00AC4342"/>
    <w:rsid w:val="00AD3D8D"/>
    <w:rsid w:val="00AE06B2"/>
    <w:rsid w:val="00AF4A7A"/>
    <w:rsid w:val="00B50146"/>
    <w:rsid w:val="00B76EAE"/>
    <w:rsid w:val="00BE6D8E"/>
    <w:rsid w:val="00C02DAB"/>
    <w:rsid w:val="00C92BA8"/>
    <w:rsid w:val="00CF2105"/>
    <w:rsid w:val="00DD1D3E"/>
    <w:rsid w:val="00DE0A29"/>
    <w:rsid w:val="00E073B9"/>
    <w:rsid w:val="00E2454D"/>
    <w:rsid w:val="00E73F66"/>
    <w:rsid w:val="00EA3564"/>
    <w:rsid w:val="00EB1F73"/>
    <w:rsid w:val="00EF1864"/>
    <w:rsid w:val="00EF2764"/>
    <w:rsid w:val="00FF15A4"/>
    <w:rsid w:val="03AB2C4B"/>
    <w:rsid w:val="0540304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1FEF8AF4-1928-438E-B85F-BE05415CF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paragraph" w:customStyle="1" w:styleId="cs95e872d0">
    <w:name w:val="cs95e872d0"/>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s1b16eeb5">
    <w:name w:val="cs1b16eeb5"/>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784</Words>
  <Characters>4475</Characters>
  <Application>Microsoft Office Word</Application>
  <DocSecurity>0</DocSecurity>
  <Lines>37</Lines>
  <Paragraphs>10</Paragraphs>
  <ScaleCrop>false</ScaleCrop>
  <Company>Microsoft</Company>
  <LinksUpToDate>false</LinksUpToDate>
  <CharactersWithSpaces>5249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4</cp:revision>
  <dcterms:created xsi:type="dcterms:W3CDTF">2022-09-04T17:24:00Z</dcterms:created>
  <dcterms:modified xsi:type="dcterms:W3CDTF">2022-09-05T00:14:00Z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603CC1D3D8074A30902EE17515C4D5AC</vt:lpwstr>
  </property>
</Properties>
</file>